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202" w:rsidRDefault="003A0857">
      <w:proofErr w:type="gramStart"/>
      <w:r>
        <w:t>analog  +</w:t>
      </w:r>
      <w:proofErr w:type="gramEnd"/>
      <w:r>
        <w:t xml:space="preserve"> digital</w:t>
      </w:r>
    </w:p>
    <w:p w:rsidR="003A0857" w:rsidRPr="00C7694F" w:rsidRDefault="003A0857">
      <w:pPr>
        <w:rPr>
          <w:sz w:val="40"/>
          <w:szCs w:val="40"/>
        </w:rPr>
      </w:pPr>
      <w:r w:rsidRPr="00C7694F">
        <w:rPr>
          <w:sz w:val="40"/>
          <w:szCs w:val="40"/>
        </w:rPr>
        <w:t>Postenübersicht</w:t>
      </w:r>
    </w:p>
    <w:tbl>
      <w:tblPr>
        <w:tblStyle w:val="Tabellenraster"/>
        <w:tblW w:w="22335" w:type="dxa"/>
        <w:tblLook w:val="04A0" w:firstRow="1" w:lastRow="0" w:firstColumn="1" w:lastColumn="0" w:noHBand="0" w:noVBand="1"/>
      </w:tblPr>
      <w:tblGrid>
        <w:gridCol w:w="2353"/>
        <w:gridCol w:w="2456"/>
        <w:gridCol w:w="3485"/>
        <w:gridCol w:w="2190"/>
        <w:gridCol w:w="4720"/>
        <w:gridCol w:w="1796"/>
        <w:gridCol w:w="1570"/>
        <w:gridCol w:w="1572"/>
        <w:gridCol w:w="2193"/>
      </w:tblGrid>
      <w:tr w:rsidR="00C7694F" w:rsidTr="00721087">
        <w:trPr>
          <w:trHeight w:val="487"/>
        </w:trPr>
        <w:tc>
          <w:tcPr>
            <w:tcW w:w="2353" w:type="dxa"/>
            <w:tcBorders>
              <w:bottom w:val="single" w:sz="4" w:space="0" w:color="auto"/>
            </w:tcBorders>
          </w:tcPr>
          <w:p w:rsidR="00C7694F" w:rsidRDefault="00C7694F">
            <w:r>
              <w:t>Organisation</w:t>
            </w:r>
          </w:p>
        </w:tc>
        <w:tc>
          <w:tcPr>
            <w:tcW w:w="2456" w:type="dxa"/>
          </w:tcPr>
          <w:p w:rsidR="00C7694F" w:rsidRDefault="00C7694F"/>
        </w:tc>
        <w:tc>
          <w:tcPr>
            <w:tcW w:w="3485" w:type="dxa"/>
          </w:tcPr>
          <w:p w:rsidR="00C7694F" w:rsidRDefault="00C7694F">
            <w:r>
              <w:t>Bereich</w:t>
            </w:r>
          </w:p>
        </w:tc>
        <w:tc>
          <w:tcPr>
            <w:tcW w:w="2190" w:type="dxa"/>
          </w:tcPr>
          <w:p w:rsidR="00C7694F" w:rsidRDefault="00C7694F">
            <w:r>
              <w:t>Postennummer</w:t>
            </w:r>
          </w:p>
        </w:tc>
        <w:tc>
          <w:tcPr>
            <w:tcW w:w="4720" w:type="dxa"/>
          </w:tcPr>
          <w:p w:rsidR="00C7694F" w:rsidRDefault="00C7694F">
            <w:r>
              <w:t>Postenbezeichnung</w:t>
            </w:r>
          </w:p>
        </w:tc>
        <w:tc>
          <w:tcPr>
            <w:tcW w:w="1796" w:type="dxa"/>
          </w:tcPr>
          <w:p w:rsidR="00C7694F" w:rsidRDefault="00C7694F">
            <w:r>
              <w:t>Zyklus 1</w:t>
            </w:r>
          </w:p>
        </w:tc>
        <w:tc>
          <w:tcPr>
            <w:tcW w:w="1570" w:type="dxa"/>
          </w:tcPr>
          <w:p w:rsidR="00C7694F" w:rsidRDefault="00C7694F">
            <w:r>
              <w:t>Zyklus 2</w:t>
            </w:r>
          </w:p>
        </w:tc>
        <w:tc>
          <w:tcPr>
            <w:tcW w:w="1572" w:type="dxa"/>
          </w:tcPr>
          <w:p w:rsidR="00C7694F" w:rsidRDefault="00C7694F">
            <w:r>
              <w:t>Zyklus 3</w:t>
            </w:r>
          </w:p>
        </w:tc>
        <w:tc>
          <w:tcPr>
            <w:tcW w:w="2193" w:type="dxa"/>
            <w:vAlign w:val="center"/>
          </w:tcPr>
          <w:p w:rsidR="00C7694F" w:rsidRDefault="00C7694F" w:rsidP="00843058">
            <w:pPr>
              <w:jc w:val="center"/>
            </w:pPr>
            <w:r>
              <w:t>Verantwortlich</w:t>
            </w:r>
          </w:p>
        </w:tc>
      </w:tr>
      <w:tr w:rsidR="00077134" w:rsidTr="00721087">
        <w:trPr>
          <w:trHeight w:val="649"/>
        </w:trPr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77134" w:rsidRDefault="00077134" w:rsidP="00EA4972">
            <w:r>
              <w:t>Zyklus 2 und 3</w:t>
            </w:r>
          </w:p>
          <w:p w:rsidR="00077134" w:rsidRDefault="00077134" w:rsidP="00EA4972">
            <w:r>
              <w:t>halbe Klasse während halber Besuchszeit</w:t>
            </w:r>
          </w:p>
          <w:p w:rsidR="00077134" w:rsidRDefault="00077134" w:rsidP="00EA4972"/>
          <w:p w:rsidR="00077134" w:rsidRDefault="00077134" w:rsidP="00EA4972">
            <w:r>
              <w:t xml:space="preserve">Für Z2 und Z3 Einführung mit analog Programmieren </w:t>
            </w:r>
          </w:p>
          <w:p w:rsidR="00077134" w:rsidRDefault="00077134" w:rsidP="00EA4972">
            <w:r>
              <w:t>Lass dich programmieren (CN)</w:t>
            </w:r>
          </w:p>
        </w:tc>
        <w:tc>
          <w:tcPr>
            <w:tcW w:w="24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77134" w:rsidRDefault="00077134" w:rsidP="00EA4972">
            <w:pPr>
              <w:rPr>
                <w:bCs/>
              </w:rPr>
            </w:pPr>
            <w:r w:rsidRPr="002061B7">
              <w:rPr>
                <w:bCs/>
              </w:rPr>
              <w:t>Zyklus 1</w:t>
            </w:r>
          </w:p>
          <w:p w:rsidR="00077134" w:rsidRDefault="00077134" w:rsidP="00EA4972">
            <w:pPr>
              <w:rPr>
                <w:bCs/>
              </w:rPr>
            </w:pPr>
            <w:r>
              <w:rPr>
                <w:bCs/>
              </w:rPr>
              <w:t>4 er Gruppen mit einer Begleitperson</w:t>
            </w:r>
          </w:p>
          <w:p w:rsidR="00077134" w:rsidRDefault="00077134" w:rsidP="00EA4972">
            <w:pPr>
              <w:rPr>
                <w:bCs/>
              </w:rPr>
            </w:pPr>
          </w:p>
          <w:p w:rsidR="00077134" w:rsidRPr="002061B7" w:rsidRDefault="00077134" w:rsidP="00EA4972">
            <w:pPr>
              <w:rPr>
                <w:bCs/>
              </w:rPr>
            </w:pPr>
            <w:r>
              <w:rPr>
                <w:bCs/>
              </w:rPr>
              <w:t>Einstieg mit einer kurzen Geschichte</w:t>
            </w:r>
            <w:r w:rsidR="00987CAC">
              <w:rPr>
                <w:bCs/>
              </w:rPr>
              <w:t xml:space="preserve"> </w:t>
            </w:r>
          </w:p>
        </w:tc>
        <w:tc>
          <w:tcPr>
            <w:tcW w:w="3485" w:type="dxa"/>
            <w:vMerge w:val="restart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077134" w:rsidRPr="003C4141" w:rsidRDefault="00077134" w:rsidP="00EA4972">
            <w:pPr>
              <w:rPr>
                <w:b/>
                <w:bCs/>
              </w:rPr>
            </w:pPr>
            <w:r w:rsidRPr="003C4141">
              <w:rPr>
                <w:b/>
                <w:bCs/>
              </w:rPr>
              <w:t>Algorithmen</w:t>
            </w:r>
          </w:p>
          <w:p w:rsidR="00077134" w:rsidRDefault="00077134" w:rsidP="00EA4972"/>
          <w:p w:rsidR="00077134" w:rsidRPr="003C4141" w:rsidRDefault="00077134" w:rsidP="00EA4972">
            <w:pPr>
              <w:rPr>
                <w:b/>
                <w:bCs/>
              </w:rPr>
            </w:pPr>
            <w:r>
              <w:t>(analog und digital Programmieren)</w:t>
            </w:r>
          </w:p>
        </w:tc>
        <w:tc>
          <w:tcPr>
            <w:tcW w:w="2190" w:type="dxa"/>
            <w:shd w:val="clear" w:color="auto" w:fill="F2DBDB" w:themeFill="accent2" w:themeFillTint="33"/>
          </w:tcPr>
          <w:p w:rsidR="00077134" w:rsidRDefault="00077134" w:rsidP="00C7694F">
            <w:pPr>
              <w:jc w:val="center"/>
            </w:pPr>
            <w:r>
              <w:t>1</w:t>
            </w:r>
          </w:p>
        </w:tc>
        <w:tc>
          <w:tcPr>
            <w:tcW w:w="4720" w:type="dxa"/>
            <w:shd w:val="clear" w:color="auto" w:fill="F2DBDB" w:themeFill="accent2" w:themeFillTint="33"/>
          </w:tcPr>
          <w:p w:rsidR="00077134" w:rsidRDefault="00077134" w:rsidP="00EA4972">
            <w:proofErr w:type="spellStart"/>
            <w:r>
              <w:t>Matatalab</w:t>
            </w:r>
            <w:proofErr w:type="spellEnd"/>
          </w:p>
        </w:tc>
        <w:tc>
          <w:tcPr>
            <w:tcW w:w="1796" w:type="dxa"/>
            <w:shd w:val="clear" w:color="auto" w:fill="BFBFBF" w:themeFill="background1" w:themeFillShade="BF"/>
          </w:tcPr>
          <w:p w:rsidR="00077134" w:rsidRDefault="00077134" w:rsidP="00EA4972"/>
        </w:tc>
        <w:tc>
          <w:tcPr>
            <w:tcW w:w="1570" w:type="dxa"/>
            <w:shd w:val="clear" w:color="auto" w:fill="BFBFBF" w:themeFill="background1" w:themeFillShade="BF"/>
          </w:tcPr>
          <w:p w:rsidR="00077134" w:rsidRDefault="00077134" w:rsidP="00EA4972"/>
        </w:tc>
        <w:tc>
          <w:tcPr>
            <w:tcW w:w="1572" w:type="dxa"/>
            <w:shd w:val="clear" w:color="auto" w:fill="BFBFBF" w:themeFill="background1" w:themeFillShade="BF"/>
          </w:tcPr>
          <w:p w:rsidR="00077134" w:rsidRDefault="00077134" w:rsidP="00EA4972"/>
        </w:tc>
        <w:tc>
          <w:tcPr>
            <w:tcW w:w="2193" w:type="dxa"/>
            <w:vAlign w:val="center"/>
          </w:tcPr>
          <w:p w:rsidR="00077134" w:rsidRDefault="00077134" w:rsidP="00EA4972">
            <w:pPr>
              <w:jc w:val="center"/>
            </w:pPr>
            <w:r>
              <w:t>ALLE</w:t>
            </w:r>
          </w:p>
        </w:tc>
      </w:tr>
      <w:tr w:rsidR="00077134" w:rsidTr="00721087">
        <w:trPr>
          <w:trHeight w:val="649"/>
        </w:trPr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77134" w:rsidRDefault="00077134" w:rsidP="00EA4972"/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77134" w:rsidRDefault="00077134" w:rsidP="00EA4972"/>
        </w:tc>
        <w:tc>
          <w:tcPr>
            <w:tcW w:w="3485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077134" w:rsidRDefault="00077134" w:rsidP="00EA4972"/>
        </w:tc>
        <w:tc>
          <w:tcPr>
            <w:tcW w:w="2190" w:type="dxa"/>
            <w:shd w:val="clear" w:color="auto" w:fill="F2DBDB" w:themeFill="accent2" w:themeFillTint="33"/>
          </w:tcPr>
          <w:p w:rsidR="00077134" w:rsidRDefault="00721087" w:rsidP="00C7694F">
            <w:pPr>
              <w:jc w:val="center"/>
            </w:pPr>
            <w:r>
              <w:t>2</w:t>
            </w:r>
          </w:p>
        </w:tc>
        <w:tc>
          <w:tcPr>
            <w:tcW w:w="4720" w:type="dxa"/>
            <w:shd w:val="clear" w:color="auto" w:fill="F2DBDB" w:themeFill="accent2" w:themeFillTint="33"/>
          </w:tcPr>
          <w:p w:rsidR="00077134" w:rsidRDefault="00077134" w:rsidP="00EA4972">
            <w:r>
              <w:t>Exakte Instruktion</w:t>
            </w:r>
          </w:p>
        </w:tc>
        <w:tc>
          <w:tcPr>
            <w:tcW w:w="1796" w:type="dxa"/>
            <w:shd w:val="clear" w:color="auto" w:fill="BFBFBF" w:themeFill="background1" w:themeFillShade="BF"/>
          </w:tcPr>
          <w:p w:rsidR="00077134" w:rsidRDefault="00077134" w:rsidP="00EA4972"/>
        </w:tc>
        <w:tc>
          <w:tcPr>
            <w:tcW w:w="1570" w:type="dxa"/>
            <w:shd w:val="clear" w:color="auto" w:fill="BFBFBF" w:themeFill="background1" w:themeFillShade="BF"/>
          </w:tcPr>
          <w:p w:rsidR="00077134" w:rsidRDefault="00077134" w:rsidP="00EA4972"/>
        </w:tc>
        <w:tc>
          <w:tcPr>
            <w:tcW w:w="1572" w:type="dxa"/>
            <w:shd w:val="clear" w:color="auto" w:fill="auto"/>
          </w:tcPr>
          <w:p w:rsidR="00077134" w:rsidRDefault="00077134" w:rsidP="00EA4972"/>
        </w:tc>
        <w:tc>
          <w:tcPr>
            <w:tcW w:w="2193" w:type="dxa"/>
            <w:shd w:val="clear" w:color="auto" w:fill="FFC000"/>
            <w:vAlign w:val="center"/>
          </w:tcPr>
          <w:p w:rsidR="00077134" w:rsidRDefault="00077134" w:rsidP="00EA4972">
            <w:pPr>
              <w:jc w:val="center"/>
            </w:pPr>
            <w:r>
              <w:t>SO</w:t>
            </w:r>
          </w:p>
        </w:tc>
      </w:tr>
      <w:tr w:rsidR="00077134" w:rsidTr="00721087">
        <w:trPr>
          <w:trHeight w:val="649"/>
        </w:trPr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77134" w:rsidRDefault="00077134" w:rsidP="00EA4972"/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77134" w:rsidRDefault="00077134" w:rsidP="00EA4972"/>
        </w:tc>
        <w:tc>
          <w:tcPr>
            <w:tcW w:w="3485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077134" w:rsidRDefault="00077134" w:rsidP="00EA4972"/>
        </w:tc>
        <w:tc>
          <w:tcPr>
            <w:tcW w:w="2190" w:type="dxa"/>
            <w:shd w:val="clear" w:color="auto" w:fill="F2DBDB" w:themeFill="accent2" w:themeFillTint="33"/>
          </w:tcPr>
          <w:p w:rsidR="00077134" w:rsidRDefault="00721087" w:rsidP="00C7694F">
            <w:pPr>
              <w:jc w:val="center"/>
            </w:pPr>
            <w:r>
              <w:t>3</w:t>
            </w:r>
          </w:p>
        </w:tc>
        <w:tc>
          <w:tcPr>
            <w:tcW w:w="4720" w:type="dxa"/>
            <w:shd w:val="clear" w:color="auto" w:fill="F2DBDB" w:themeFill="accent2" w:themeFillTint="33"/>
          </w:tcPr>
          <w:p w:rsidR="00077134" w:rsidRDefault="00077134" w:rsidP="00EA4972">
            <w:r>
              <w:t>Lass dich programmieren</w:t>
            </w:r>
          </w:p>
        </w:tc>
        <w:tc>
          <w:tcPr>
            <w:tcW w:w="1796" w:type="dxa"/>
            <w:shd w:val="clear" w:color="auto" w:fill="BFBFBF" w:themeFill="background1" w:themeFillShade="BF"/>
          </w:tcPr>
          <w:p w:rsidR="00077134" w:rsidRDefault="00077134" w:rsidP="00EA4972"/>
        </w:tc>
        <w:tc>
          <w:tcPr>
            <w:tcW w:w="1570" w:type="dxa"/>
            <w:shd w:val="clear" w:color="auto" w:fill="auto"/>
          </w:tcPr>
          <w:p w:rsidR="00077134" w:rsidRDefault="00077134" w:rsidP="00EA4972"/>
        </w:tc>
        <w:tc>
          <w:tcPr>
            <w:tcW w:w="1572" w:type="dxa"/>
            <w:shd w:val="clear" w:color="auto" w:fill="auto"/>
          </w:tcPr>
          <w:p w:rsidR="00077134" w:rsidRDefault="00077134" w:rsidP="00EA4972"/>
        </w:tc>
        <w:tc>
          <w:tcPr>
            <w:tcW w:w="2193" w:type="dxa"/>
            <w:shd w:val="clear" w:color="auto" w:fill="FFC000"/>
            <w:vAlign w:val="center"/>
          </w:tcPr>
          <w:p w:rsidR="00077134" w:rsidRDefault="00077134" w:rsidP="00EA4972">
            <w:pPr>
              <w:jc w:val="center"/>
            </w:pPr>
            <w:r>
              <w:t>SO</w:t>
            </w:r>
          </w:p>
        </w:tc>
      </w:tr>
      <w:tr w:rsidR="00077134" w:rsidTr="00721087">
        <w:trPr>
          <w:trHeight w:val="649"/>
        </w:trPr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77134" w:rsidRDefault="00077134" w:rsidP="00EA4972"/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77134" w:rsidRDefault="00077134" w:rsidP="00EA4972"/>
        </w:tc>
        <w:tc>
          <w:tcPr>
            <w:tcW w:w="3485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077134" w:rsidRDefault="00077134" w:rsidP="00EA4972"/>
        </w:tc>
        <w:tc>
          <w:tcPr>
            <w:tcW w:w="2190" w:type="dxa"/>
            <w:shd w:val="clear" w:color="auto" w:fill="F2DBDB" w:themeFill="accent2" w:themeFillTint="33"/>
          </w:tcPr>
          <w:p w:rsidR="00077134" w:rsidRDefault="00721087" w:rsidP="00C7694F">
            <w:pPr>
              <w:jc w:val="center"/>
            </w:pPr>
            <w:r>
              <w:t>4</w:t>
            </w:r>
          </w:p>
        </w:tc>
        <w:tc>
          <w:tcPr>
            <w:tcW w:w="4720" w:type="dxa"/>
            <w:shd w:val="clear" w:color="auto" w:fill="F2DBDB" w:themeFill="accent2" w:themeFillTint="33"/>
          </w:tcPr>
          <w:p w:rsidR="00077134" w:rsidRDefault="00077134" w:rsidP="00EA4972">
            <w:r>
              <w:t>Ich lerne programmieren</w:t>
            </w:r>
          </w:p>
        </w:tc>
        <w:tc>
          <w:tcPr>
            <w:tcW w:w="1796" w:type="dxa"/>
            <w:shd w:val="clear" w:color="auto" w:fill="BFBFBF" w:themeFill="background1" w:themeFillShade="BF"/>
          </w:tcPr>
          <w:p w:rsidR="00077134" w:rsidRDefault="00077134" w:rsidP="00EA4972"/>
        </w:tc>
        <w:tc>
          <w:tcPr>
            <w:tcW w:w="1570" w:type="dxa"/>
            <w:shd w:val="clear" w:color="auto" w:fill="auto"/>
          </w:tcPr>
          <w:p w:rsidR="00077134" w:rsidRDefault="00077134" w:rsidP="00EA4972"/>
        </w:tc>
        <w:tc>
          <w:tcPr>
            <w:tcW w:w="1572" w:type="dxa"/>
            <w:shd w:val="clear" w:color="auto" w:fill="auto"/>
          </w:tcPr>
          <w:p w:rsidR="00077134" w:rsidRDefault="00077134" w:rsidP="00EA4972"/>
        </w:tc>
        <w:tc>
          <w:tcPr>
            <w:tcW w:w="2193" w:type="dxa"/>
            <w:shd w:val="clear" w:color="auto" w:fill="FFC000"/>
            <w:vAlign w:val="center"/>
          </w:tcPr>
          <w:p w:rsidR="00077134" w:rsidRDefault="00077134" w:rsidP="00EA4972">
            <w:pPr>
              <w:jc w:val="center"/>
            </w:pPr>
            <w:r>
              <w:t>SO</w:t>
            </w:r>
          </w:p>
        </w:tc>
      </w:tr>
      <w:tr w:rsidR="00077134" w:rsidTr="00721087">
        <w:trPr>
          <w:trHeight w:val="649"/>
        </w:trPr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77134" w:rsidRDefault="00077134" w:rsidP="00EA4972"/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77134" w:rsidRDefault="00077134" w:rsidP="00EA4972"/>
        </w:tc>
        <w:tc>
          <w:tcPr>
            <w:tcW w:w="3485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077134" w:rsidRDefault="00077134" w:rsidP="00EA4972"/>
        </w:tc>
        <w:tc>
          <w:tcPr>
            <w:tcW w:w="2190" w:type="dxa"/>
            <w:shd w:val="clear" w:color="auto" w:fill="F2DBDB" w:themeFill="accent2" w:themeFillTint="33"/>
          </w:tcPr>
          <w:p w:rsidR="00077134" w:rsidRDefault="00721087" w:rsidP="00C7694F">
            <w:pPr>
              <w:jc w:val="center"/>
            </w:pPr>
            <w:r>
              <w:t>5</w:t>
            </w:r>
          </w:p>
        </w:tc>
        <w:tc>
          <w:tcPr>
            <w:tcW w:w="4720" w:type="dxa"/>
            <w:shd w:val="clear" w:color="auto" w:fill="F2DBDB" w:themeFill="accent2" w:themeFillTint="33"/>
          </w:tcPr>
          <w:p w:rsidR="00077134" w:rsidRDefault="002B6D5E" w:rsidP="00EA4972">
            <w:r>
              <w:t>Bau dir einen Roboter</w:t>
            </w:r>
          </w:p>
        </w:tc>
        <w:tc>
          <w:tcPr>
            <w:tcW w:w="1796" w:type="dxa"/>
            <w:shd w:val="clear" w:color="auto" w:fill="BFBFBF" w:themeFill="background1" w:themeFillShade="BF"/>
          </w:tcPr>
          <w:p w:rsidR="00077134" w:rsidRDefault="00077134" w:rsidP="00EA4972"/>
        </w:tc>
        <w:tc>
          <w:tcPr>
            <w:tcW w:w="1570" w:type="dxa"/>
            <w:shd w:val="clear" w:color="auto" w:fill="auto"/>
          </w:tcPr>
          <w:p w:rsidR="00077134" w:rsidRDefault="00077134" w:rsidP="00EA4972"/>
        </w:tc>
        <w:tc>
          <w:tcPr>
            <w:tcW w:w="1572" w:type="dxa"/>
            <w:shd w:val="clear" w:color="auto" w:fill="auto"/>
          </w:tcPr>
          <w:p w:rsidR="00077134" w:rsidRDefault="00077134" w:rsidP="00EA4972"/>
        </w:tc>
        <w:tc>
          <w:tcPr>
            <w:tcW w:w="2193" w:type="dxa"/>
            <w:shd w:val="clear" w:color="auto" w:fill="FFC000"/>
            <w:vAlign w:val="center"/>
          </w:tcPr>
          <w:p w:rsidR="00077134" w:rsidRDefault="00077134" w:rsidP="00EA4972">
            <w:pPr>
              <w:jc w:val="center"/>
            </w:pPr>
            <w:r>
              <w:t>SO</w:t>
            </w:r>
          </w:p>
        </w:tc>
      </w:tr>
      <w:tr w:rsidR="00C27480" w:rsidTr="00721087">
        <w:trPr>
          <w:trHeight w:val="487"/>
        </w:trPr>
        <w:tc>
          <w:tcPr>
            <w:tcW w:w="2353" w:type="dxa"/>
            <w:vMerge w:val="restart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C27480" w:rsidRDefault="00C27480" w:rsidP="00EA4972">
            <w:r>
              <w:t>Halbe Klasse während halber Besuchszeit</w:t>
            </w:r>
          </w:p>
          <w:p w:rsidR="00C27480" w:rsidRDefault="00C27480" w:rsidP="00EA4972"/>
          <w:p w:rsidR="00C27480" w:rsidRDefault="00C27480" w:rsidP="00EA4972">
            <w:r>
              <w:t xml:space="preserve">für Z2 und Z3 </w:t>
            </w:r>
          </w:p>
          <w:p w:rsidR="00C27480" w:rsidRDefault="00C27480" w:rsidP="00EA4972">
            <w:r>
              <w:t>Spiel Halbklasse nach Alter Geburtsdaten ordnen</w:t>
            </w:r>
          </w:p>
          <w:p w:rsidR="00C27480" w:rsidRDefault="00C27480" w:rsidP="00EA4972">
            <w:r>
              <w:t>(PF)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27480" w:rsidRPr="003C4141" w:rsidRDefault="00C27480" w:rsidP="00EA4972">
            <w:pPr>
              <w:rPr>
                <w:b/>
                <w:bCs/>
              </w:rPr>
            </w:pPr>
          </w:p>
        </w:tc>
        <w:tc>
          <w:tcPr>
            <w:tcW w:w="3485" w:type="dxa"/>
            <w:vMerge w:val="restart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C27480" w:rsidRPr="003C4141" w:rsidRDefault="00C27480" w:rsidP="00EA4972">
            <w:pPr>
              <w:rPr>
                <w:b/>
                <w:bCs/>
              </w:rPr>
            </w:pPr>
            <w:r w:rsidRPr="003C4141">
              <w:rPr>
                <w:b/>
                <w:bCs/>
              </w:rPr>
              <w:t>Informatiksysteme</w:t>
            </w:r>
          </w:p>
        </w:tc>
        <w:tc>
          <w:tcPr>
            <w:tcW w:w="2190" w:type="dxa"/>
            <w:shd w:val="clear" w:color="auto" w:fill="EAF1DD" w:themeFill="accent3" w:themeFillTint="33"/>
          </w:tcPr>
          <w:p w:rsidR="00C27480" w:rsidRDefault="00721087" w:rsidP="00C7694F">
            <w:pPr>
              <w:jc w:val="center"/>
            </w:pPr>
            <w:r>
              <w:t>6</w:t>
            </w:r>
          </w:p>
        </w:tc>
        <w:tc>
          <w:tcPr>
            <w:tcW w:w="4720" w:type="dxa"/>
            <w:shd w:val="clear" w:color="auto" w:fill="EAF1DD" w:themeFill="accent3" w:themeFillTint="33"/>
          </w:tcPr>
          <w:p w:rsidR="00C27480" w:rsidRDefault="00C27480" w:rsidP="00EA4972">
            <w:r>
              <w:t>Wie funktioniert eine Suchmaschine?</w:t>
            </w:r>
          </w:p>
        </w:tc>
        <w:tc>
          <w:tcPr>
            <w:tcW w:w="1796" w:type="dxa"/>
            <w:shd w:val="clear" w:color="auto" w:fill="auto"/>
          </w:tcPr>
          <w:p w:rsidR="00C27480" w:rsidRDefault="00C27480" w:rsidP="00EA4972"/>
        </w:tc>
        <w:tc>
          <w:tcPr>
            <w:tcW w:w="1570" w:type="dxa"/>
            <w:shd w:val="clear" w:color="auto" w:fill="BFBFBF" w:themeFill="background1" w:themeFillShade="BF"/>
          </w:tcPr>
          <w:p w:rsidR="00C27480" w:rsidRDefault="00C27480" w:rsidP="00EA4972"/>
        </w:tc>
        <w:tc>
          <w:tcPr>
            <w:tcW w:w="1572" w:type="dxa"/>
            <w:shd w:val="clear" w:color="auto" w:fill="BFBFBF" w:themeFill="background1" w:themeFillShade="BF"/>
          </w:tcPr>
          <w:p w:rsidR="00C27480" w:rsidRDefault="00C27480" w:rsidP="00EA4972"/>
        </w:tc>
        <w:tc>
          <w:tcPr>
            <w:tcW w:w="2193" w:type="dxa"/>
            <w:shd w:val="clear" w:color="auto" w:fill="92D050"/>
            <w:vAlign w:val="center"/>
          </w:tcPr>
          <w:p w:rsidR="00C27480" w:rsidRDefault="00C27480" w:rsidP="00EA4972">
            <w:pPr>
              <w:jc w:val="center"/>
            </w:pPr>
            <w:r>
              <w:t>PF</w:t>
            </w:r>
          </w:p>
        </w:tc>
      </w:tr>
      <w:tr w:rsidR="00C27480" w:rsidTr="00721087">
        <w:trPr>
          <w:trHeight w:val="514"/>
        </w:trPr>
        <w:tc>
          <w:tcPr>
            <w:tcW w:w="2353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C27480" w:rsidRDefault="00C27480" w:rsidP="00EA4972"/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27480" w:rsidRDefault="00C27480" w:rsidP="00EA4972"/>
        </w:tc>
        <w:tc>
          <w:tcPr>
            <w:tcW w:w="3485" w:type="dxa"/>
            <w:vMerge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C27480" w:rsidRDefault="00C27480" w:rsidP="00EA4972"/>
        </w:tc>
        <w:tc>
          <w:tcPr>
            <w:tcW w:w="2190" w:type="dxa"/>
            <w:shd w:val="clear" w:color="auto" w:fill="EAF1DD" w:themeFill="accent3" w:themeFillTint="33"/>
          </w:tcPr>
          <w:p w:rsidR="00C27480" w:rsidRDefault="00721087" w:rsidP="00C7694F">
            <w:pPr>
              <w:jc w:val="center"/>
            </w:pPr>
            <w:r>
              <w:t>7</w:t>
            </w:r>
          </w:p>
        </w:tc>
        <w:tc>
          <w:tcPr>
            <w:tcW w:w="4720" w:type="dxa"/>
            <w:shd w:val="clear" w:color="auto" w:fill="EAF1DD" w:themeFill="accent3" w:themeFillTint="33"/>
          </w:tcPr>
          <w:p w:rsidR="00C27480" w:rsidRDefault="00DD6238" w:rsidP="00EA4972">
            <w:r>
              <w:t>Internet</w:t>
            </w:r>
          </w:p>
        </w:tc>
        <w:tc>
          <w:tcPr>
            <w:tcW w:w="1796" w:type="dxa"/>
          </w:tcPr>
          <w:p w:rsidR="00C27480" w:rsidRDefault="00C27480" w:rsidP="00EA4972"/>
        </w:tc>
        <w:tc>
          <w:tcPr>
            <w:tcW w:w="1570" w:type="dxa"/>
            <w:shd w:val="clear" w:color="auto" w:fill="BFBFBF" w:themeFill="background1" w:themeFillShade="BF"/>
          </w:tcPr>
          <w:p w:rsidR="00C27480" w:rsidRDefault="00C27480" w:rsidP="00EA4972"/>
        </w:tc>
        <w:tc>
          <w:tcPr>
            <w:tcW w:w="1572" w:type="dxa"/>
            <w:shd w:val="clear" w:color="auto" w:fill="BFBFBF" w:themeFill="background1" w:themeFillShade="BF"/>
          </w:tcPr>
          <w:p w:rsidR="00C27480" w:rsidRDefault="00C27480" w:rsidP="00EA4972"/>
        </w:tc>
        <w:tc>
          <w:tcPr>
            <w:tcW w:w="2193" w:type="dxa"/>
            <w:shd w:val="clear" w:color="auto" w:fill="92D050"/>
            <w:vAlign w:val="center"/>
          </w:tcPr>
          <w:p w:rsidR="00C27480" w:rsidRDefault="00C27480" w:rsidP="00EA4972">
            <w:pPr>
              <w:jc w:val="center"/>
            </w:pPr>
            <w:r>
              <w:t>PF</w:t>
            </w:r>
          </w:p>
        </w:tc>
      </w:tr>
      <w:tr w:rsidR="00C27480" w:rsidTr="00721087">
        <w:trPr>
          <w:trHeight w:val="487"/>
        </w:trPr>
        <w:tc>
          <w:tcPr>
            <w:tcW w:w="2353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C27480" w:rsidRDefault="00C27480" w:rsidP="00EA4972"/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27480" w:rsidRDefault="00C27480" w:rsidP="00EA4972"/>
        </w:tc>
        <w:tc>
          <w:tcPr>
            <w:tcW w:w="3485" w:type="dxa"/>
            <w:vMerge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C27480" w:rsidRDefault="00C27480" w:rsidP="00EA4972"/>
        </w:tc>
        <w:tc>
          <w:tcPr>
            <w:tcW w:w="2190" w:type="dxa"/>
            <w:shd w:val="clear" w:color="auto" w:fill="EAF1DD" w:themeFill="accent3" w:themeFillTint="33"/>
          </w:tcPr>
          <w:p w:rsidR="00C27480" w:rsidRDefault="00721087" w:rsidP="00C7694F">
            <w:pPr>
              <w:jc w:val="center"/>
            </w:pPr>
            <w:r>
              <w:t>8</w:t>
            </w:r>
          </w:p>
        </w:tc>
        <w:tc>
          <w:tcPr>
            <w:tcW w:w="4720" w:type="dxa"/>
            <w:shd w:val="clear" w:color="auto" w:fill="EAF1DD" w:themeFill="accent3" w:themeFillTint="33"/>
          </w:tcPr>
          <w:p w:rsidR="00C27480" w:rsidRDefault="003354A8" w:rsidP="00EA4972">
            <w:r>
              <w:t xml:space="preserve">Bits </w:t>
            </w:r>
            <w:proofErr w:type="spellStart"/>
            <w:r>
              <w:t>and</w:t>
            </w:r>
            <w:proofErr w:type="spellEnd"/>
            <w:r>
              <w:t xml:space="preserve"> Bytes</w:t>
            </w:r>
          </w:p>
        </w:tc>
        <w:tc>
          <w:tcPr>
            <w:tcW w:w="1796" w:type="dxa"/>
          </w:tcPr>
          <w:p w:rsidR="00C27480" w:rsidRDefault="00C27480" w:rsidP="00EA4972"/>
        </w:tc>
        <w:tc>
          <w:tcPr>
            <w:tcW w:w="1570" w:type="dxa"/>
            <w:shd w:val="clear" w:color="auto" w:fill="BFBFBF" w:themeFill="background1" w:themeFillShade="BF"/>
          </w:tcPr>
          <w:p w:rsidR="00C27480" w:rsidRDefault="00C27480" w:rsidP="00EA4972"/>
        </w:tc>
        <w:tc>
          <w:tcPr>
            <w:tcW w:w="1572" w:type="dxa"/>
            <w:shd w:val="clear" w:color="auto" w:fill="BFBFBF" w:themeFill="background1" w:themeFillShade="BF"/>
          </w:tcPr>
          <w:p w:rsidR="00C27480" w:rsidRDefault="00C27480" w:rsidP="00EA4972"/>
        </w:tc>
        <w:tc>
          <w:tcPr>
            <w:tcW w:w="2193" w:type="dxa"/>
            <w:shd w:val="clear" w:color="auto" w:fill="92D050"/>
            <w:vAlign w:val="center"/>
          </w:tcPr>
          <w:p w:rsidR="00C27480" w:rsidRDefault="00C27480" w:rsidP="00EA4972">
            <w:pPr>
              <w:jc w:val="center"/>
            </w:pPr>
            <w:r>
              <w:t>PF</w:t>
            </w:r>
          </w:p>
        </w:tc>
      </w:tr>
      <w:tr w:rsidR="00C27480" w:rsidTr="00721087">
        <w:trPr>
          <w:trHeight w:val="514"/>
        </w:trPr>
        <w:tc>
          <w:tcPr>
            <w:tcW w:w="2353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C27480" w:rsidRDefault="00C27480" w:rsidP="00EA4972"/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27480" w:rsidRPr="003C4141" w:rsidRDefault="00C27480" w:rsidP="00EA4972">
            <w:pPr>
              <w:rPr>
                <w:b/>
                <w:bCs/>
              </w:rPr>
            </w:pPr>
          </w:p>
        </w:tc>
        <w:tc>
          <w:tcPr>
            <w:tcW w:w="3485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C27480" w:rsidRPr="003C4141" w:rsidRDefault="00C27480" w:rsidP="00EA4972">
            <w:pPr>
              <w:rPr>
                <w:b/>
                <w:bCs/>
              </w:rPr>
            </w:pPr>
            <w:r w:rsidRPr="003C4141">
              <w:rPr>
                <w:b/>
                <w:bCs/>
              </w:rPr>
              <w:t>Datenstrukturen</w:t>
            </w:r>
          </w:p>
          <w:p w:rsidR="00C27480" w:rsidRDefault="00C27480" w:rsidP="00EA4972"/>
          <w:p w:rsidR="00C27480" w:rsidRDefault="00C27480" w:rsidP="00EA4972">
            <w:r>
              <w:t>(Sortieren, Pixel, binäre Zahlen, Spielewelt analog und digital)</w:t>
            </w:r>
          </w:p>
          <w:p w:rsidR="00C27480" w:rsidRDefault="00C27480" w:rsidP="00EA4972"/>
          <w:p w:rsidR="00C27480" w:rsidRDefault="00C27480" w:rsidP="00EA4972"/>
        </w:tc>
        <w:tc>
          <w:tcPr>
            <w:tcW w:w="2190" w:type="dxa"/>
            <w:shd w:val="clear" w:color="auto" w:fill="D6E3BC" w:themeFill="accent3" w:themeFillTint="66"/>
          </w:tcPr>
          <w:p w:rsidR="00C27480" w:rsidRDefault="00721087" w:rsidP="00C7694F">
            <w:pPr>
              <w:jc w:val="center"/>
            </w:pPr>
            <w:r>
              <w:t>9</w:t>
            </w:r>
          </w:p>
        </w:tc>
        <w:tc>
          <w:tcPr>
            <w:tcW w:w="4720" w:type="dxa"/>
            <w:shd w:val="clear" w:color="auto" w:fill="D6E3BC" w:themeFill="accent3" w:themeFillTint="66"/>
          </w:tcPr>
          <w:p w:rsidR="00C27480" w:rsidRDefault="00C27480" w:rsidP="00EA4972">
            <w:r>
              <w:t>Sortieren und ordnen macht Spass</w:t>
            </w:r>
          </w:p>
        </w:tc>
        <w:tc>
          <w:tcPr>
            <w:tcW w:w="1796" w:type="dxa"/>
            <w:shd w:val="clear" w:color="auto" w:fill="BFBFBF" w:themeFill="background1" w:themeFillShade="BF"/>
          </w:tcPr>
          <w:p w:rsidR="00C27480" w:rsidRDefault="00C27480" w:rsidP="00EA4972"/>
        </w:tc>
        <w:tc>
          <w:tcPr>
            <w:tcW w:w="1570" w:type="dxa"/>
            <w:shd w:val="clear" w:color="auto" w:fill="auto"/>
          </w:tcPr>
          <w:p w:rsidR="00C27480" w:rsidRDefault="00C27480" w:rsidP="00EA4972"/>
        </w:tc>
        <w:tc>
          <w:tcPr>
            <w:tcW w:w="1572" w:type="dxa"/>
            <w:shd w:val="clear" w:color="auto" w:fill="auto"/>
          </w:tcPr>
          <w:p w:rsidR="00C27480" w:rsidRDefault="00C27480" w:rsidP="00EA4972"/>
        </w:tc>
        <w:tc>
          <w:tcPr>
            <w:tcW w:w="2193" w:type="dxa"/>
            <w:shd w:val="clear" w:color="auto" w:fill="FFC000"/>
            <w:vAlign w:val="center"/>
          </w:tcPr>
          <w:p w:rsidR="00C27480" w:rsidRDefault="00C27480" w:rsidP="00EA4972">
            <w:pPr>
              <w:jc w:val="center"/>
            </w:pPr>
            <w:r>
              <w:t>SO</w:t>
            </w:r>
          </w:p>
        </w:tc>
      </w:tr>
      <w:tr w:rsidR="00C27480" w:rsidTr="00721087">
        <w:trPr>
          <w:trHeight w:val="487"/>
        </w:trPr>
        <w:tc>
          <w:tcPr>
            <w:tcW w:w="2353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C27480" w:rsidRDefault="00C27480" w:rsidP="00EA4972"/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27480" w:rsidRDefault="00C27480" w:rsidP="00EA4972"/>
        </w:tc>
        <w:tc>
          <w:tcPr>
            <w:tcW w:w="3485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C27480" w:rsidRDefault="00C27480" w:rsidP="00EA4972"/>
        </w:tc>
        <w:tc>
          <w:tcPr>
            <w:tcW w:w="2190" w:type="dxa"/>
            <w:shd w:val="clear" w:color="auto" w:fill="D6E3BC" w:themeFill="accent3" w:themeFillTint="66"/>
          </w:tcPr>
          <w:p w:rsidR="00C27480" w:rsidRDefault="00721087" w:rsidP="00C7694F">
            <w:pPr>
              <w:jc w:val="center"/>
            </w:pPr>
            <w:r>
              <w:t>10</w:t>
            </w:r>
          </w:p>
        </w:tc>
        <w:tc>
          <w:tcPr>
            <w:tcW w:w="4720" w:type="dxa"/>
            <w:shd w:val="clear" w:color="auto" w:fill="D6E3BC" w:themeFill="accent3" w:themeFillTint="66"/>
          </w:tcPr>
          <w:p w:rsidR="00C27480" w:rsidRDefault="00C27480" w:rsidP="00EA4972">
            <w:r>
              <w:t>Drehroboter</w:t>
            </w:r>
          </w:p>
        </w:tc>
        <w:tc>
          <w:tcPr>
            <w:tcW w:w="1796" w:type="dxa"/>
            <w:shd w:val="clear" w:color="auto" w:fill="BFBFBF" w:themeFill="background1" w:themeFillShade="BF"/>
          </w:tcPr>
          <w:p w:rsidR="00C27480" w:rsidRDefault="00C27480" w:rsidP="00EA4972"/>
        </w:tc>
        <w:tc>
          <w:tcPr>
            <w:tcW w:w="1570" w:type="dxa"/>
            <w:shd w:val="clear" w:color="auto" w:fill="auto"/>
          </w:tcPr>
          <w:p w:rsidR="00C27480" w:rsidRDefault="00C27480" w:rsidP="00EA4972"/>
        </w:tc>
        <w:tc>
          <w:tcPr>
            <w:tcW w:w="1572" w:type="dxa"/>
            <w:shd w:val="clear" w:color="auto" w:fill="auto"/>
          </w:tcPr>
          <w:p w:rsidR="00C27480" w:rsidRDefault="00C27480" w:rsidP="00EA4972"/>
        </w:tc>
        <w:tc>
          <w:tcPr>
            <w:tcW w:w="2193" w:type="dxa"/>
            <w:shd w:val="clear" w:color="auto" w:fill="FFC000"/>
            <w:vAlign w:val="center"/>
          </w:tcPr>
          <w:p w:rsidR="00C27480" w:rsidRDefault="00C27480" w:rsidP="00EA4972">
            <w:pPr>
              <w:jc w:val="center"/>
            </w:pPr>
            <w:r>
              <w:t>SO</w:t>
            </w:r>
          </w:p>
        </w:tc>
      </w:tr>
      <w:tr w:rsidR="00C27480" w:rsidTr="00721087">
        <w:trPr>
          <w:trHeight w:val="514"/>
        </w:trPr>
        <w:tc>
          <w:tcPr>
            <w:tcW w:w="2353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C27480" w:rsidRDefault="00C27480" w:rsidP="00EA4972"/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27480" w:rsidRDefault="00C27480" w:rsidP="00EA4972"/>
        </w:tc>
        <w:tc>
          <w:tcPr>
            <w:tcW w:w="3485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C27480" w:rsidRDefault="00C27480" w:rsidP="00EA4972"/>
        </w:tc>
        <w:tc>
          <w:tcPr>
            <w:tcW w:w="2190" w:type="dxa"/>
            <w:shd w:val="clear" w:color="auto" w:fill="D6E3BC" w:themeFill="accent3" w:themeFillTint="66"/>
          </w:tcPr>
          <w:p w:rsidR="00C27480" w:rsidRDefault="00721087" w:rsidP="00C7694F">
            <w:pPr>
              <w:jc w:val="center"/>
            </w:pPr>
            <w:r>
              <w:t>11</w:t>
            </w:r>
          </w:p>
        </w:tc>
        <w:tc>
          <w:tcPr>
            <w:tcW w:w="4720" w:type="dxa"/>
            <w:shd w:val="clear" w:color="auto" w:fill="D6E3BC" w:themeFill="accent3" w:themeFillTint="66"/>
          </w:tcPr>
          <w:p w:rsidR="00C27480" w:rsidRDefault="00C27480" w:rsidP="00EA4972">
            <w:r>
              <w:t>Sortiermaschine (Arbeitswelt)</w:t>
            </w:r>
          </w:p>
        </w:tc>
        <w:tc>
          <w:tcPr>
            <w:tcW w:w="1796" w:type="dxa"/>
            <w:shd w:val="clear" w:color="auto" w:fill="BFBFBF" w:themeFill="background1" w:themeFillShade="BF"/>
          </w:tcPr>
          <w:p w:rsidR="00C27480" w:rsidRDefault="00C27480" w:rsidP="00EA4972"/>
        </w:tc>
        <w:tc>
          <w:tcPr>
            <w:tcW w:w="1570" w:type="dxa"/>
            <w:shd w:val="clear" w:color="auto" w:fill="BFBFBF" w:themeFill="background1" w:themeFillShade="BF"/>
          </w:tcPr>
          <w:p w:rsidR="00C27480" w:rsidRDefault="00C27480" w:rsidP="00EA4972"/>
        </w:tc>
        <w:tc>
          <w:tcPr>
            <w:tcW w:w="1572" w:type="dxa"/>
            <w:shd w:val="clear" w:color="auto" w:fill="BFBFBF" w:themeFill="background1" w:themeFillShade="BF"/>
          </w:tcPr>
          <w:p w:rsidR="00C27480" w:rsidRDefault="00C27480" w:rsidP="00EA4972"/>
        </w:tc>
        <w:tc>
          <w:tcPr>
            <w:tcW w:w="2193" w:type="dxa"/>
            <w:shd w:val="clear" w:color="auto" w:fill="00B0F0"/>
            <w:vAlign w:val="center"/>
          </w:tcPr>
          <w:p w:rsidR="00C27480" w:rsidRDefault="00C27480" w:rsidP="00EA4972">
            <w:pPr>
              <w:jc w:val="center"/>
            </w:pPr>
            <w:r>
              <w:t>BC</w:t>
            </w:r>
          </w:p>
        </w:tc>
      </w:tr>
      <w:tr w:rsidR="00C27480" w:rsidTr="00721087">
        <w:trPr>
          <w:trHeight w:val="487"/>
        </w:trPr>
        <w:tc>
          <w:tcPr>
            <w:tcW w:w="2353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C27480" w:rsidRDefault="00C27480" w:rsidP="00EA4972"/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27480" w:rsidRDefault="00C27480" w:rsidP="00EA4972"/>
        </w:tc>
        <w:tc>
          <w:tcPr>
            <w:tcW w:w="3485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C27480" w:rsidRDefault="00C27480" w:rsidP="00EA4972"/>
        </w:tc>
        <w:tc>
          <w:tcPr>
            <w:tcW w:w="2190" w:type="dxa"/>
            <w:shd w:val="clear" w:color="auto" w:fill="D6E3BC" w:themeFill="accent3" w:themeFillTint="66"/>
          </w:tcPr>
          <w:p w:rsidR="00C27480" w:rsidRDefault="00721087" w:rsidP="00C7694F">
            <w:pPr>
              <w:jc w:val="center"/>
            </w:pPr>
            <w:r>
              <w:t>12</w:t>
            </w:r>
          </w:p>
        </w:tc>
        <w:tc>
          <w:tcPr>
            <w:tcW w:w="4720" w:type="dxa"/>
            <w:shd w:val="clear" w:color="auto" w:fill="D6E3BC" w:themeFill="accent3" w:themeFillTint="66"/>
          </w:tcPr>
          <w:p w:rsidR="00C27480" w:rsidRDefault="00C27480" w:rsidP="00EA4972">
            <w:r>
              <w:t>vom Code zum Bild</w:t>
            </w:r>
          </w:p>
        </w:tc>
        <w:tc>
          <w:tcPr>
            <w:tcW w:w="1796" w:type="dxa"/>
            <w:shd w:val="clear" w:color="auto" w:fill="BFBFBF" w:themeFill="background1" w:themeFillShade="BF"/>
          </w:tcPr>
          <w:p w:rsidR="00C27480" w:rsidRDefault="00C27480" w:rsidP="00EA4972"/>
        </w:tc>
        <w:tc>
          <w:tcPr>
            <w:tcW w:w="1570" w:type="dxa"/>
            <w:shd w:val="clear" w:color="auto" w:fill="BFBFBF" w:themeFill="background1" w:themeFillShade="BF"/>
          </w:tcPr>
          <w:p w:rsidR="00C27480" w:rsidRDefault="00C27480" w:rsidP="00EA4972"/>
        </w:tc>
        <w:tc>
          <w:tcPr>
            <w:tcW w:w="1572" w:type="dxa"/>
            <w:shd w:val="clear" w:color="auto" w:fill="BFBFBF" w:themeFill="background1" w:themeFillShade="BF"/>
          </w:tcPr>
          <w:p w:rsidR="00C27480" w:rsidRDefault="00C27480" w:rsidP="00EA4972"/>
        </w:tc>
        <w:tc>
          <w:tcPr>
            <w:tcW w:w="2193" w:type="dxa"/>
            <w:shd w:val="clear" w:color="auto" w:fill="0070C0"/>
            <w:vAlign w:val="center"/>
          </w:tcPr>
          <w:p w:rsidR="00C27480" w:rsidRDefault="00C27480" w:rsidP="00EA4972">
            <w:pPr>
              <w:jc w:val="center"/>
            </w:pPr>
            <w:r>
              <w:t>CN</w:t>
            </w:r>
          </w:p>
        </w:tc>
      </w:tr>
      <w:tr w:rsidR="00C27480" w:rsidTr="00721087">
        <w:trPr>
          <w:trHeight w:val="514"/>
        </w:trPr>
        <w:tc>
          <w:tcPr>
            <w:tcW w:w="2353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C27480" w:rsidRDefault="00C27480" w:rsidP="00EA4972"/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27480" w:rsidRDefault="00C27480" w:rsidP="00EA4972"/>
        </w:tc>
        <w:tc>
          <w:tcPr>
            <w:tcW w:w="3485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C27480" w:rsidRDefault="00C27480" w:rsidP="00EA4972"/>
        </w:tc>
        <w:tc>
          <w:tcPr>
            <w:tcW w:w="2190" w:type="dxa"/>
            <w:shd w:val="clear" w:color="auto" w:fill="D6E3BC" w:themeFill="accent3" w:themeFillTint="66"/>
          </w:tcPr>
          <w:p w:rsidR="00C27480" w:rsidRDefault="00721087" w:rsidP="00C7694F">
            <w:pPr>
              <w:jc w:val="center"/>
            </w:pPr>
            <w:r>
              <w:t>13</w:t>
            </w:r>
          </w:p>
        </w:tc>
        <w:tc>
          <w:tcPr>
            <w:tcW w:w="4720" w:type="dxa"/>
            <w:shd w:val="clear" w:color="auto" w:fill="D6E3BC" w:themeFill="accent3" w:themeFillTint="66"/>
          </w:tcPr>
          <w:p w:rsidR="00C27480" w:rsidRDefault="00C27480" w:rsidP="00EA4972">
            <w:r>
              <w:t>Legespiel Binärbilder</w:t>
            </w:r>
          </w:p>
        </w:tc>
        <w:tc>
          <w:tcPr>
            <w:tcW w:w="1796" w:type="dxa"/>
            <w:shd w:val="clear" w:color="auto" w:fill="BFBFBF" w:themeFill="background1" w:themeFillShade="BF"/>
          </w:tcPr>
          <w:p w:rsidR="00C27480" w:rsidRDefault="00C27480" w:rsidP="00EA4972"/>
        </w:tc>
        <w:tc>
          <w:tcPr>
            <w:tcW w:w="1570" w:type="dxa"/>
            <w:shd w:val="clear" w:color="auto" w:fill="BFBFBF" w:themeFill="background1" w:themeFillShade="BF"/>
          </w:tcPr>
          <w:p w:rsidR="00C27480" w:rsidRDefault="00C27480" w:rsidP="00EA4972"/>
        </w:tc>
        <w:tc>
          <w:tcPr>
            <w:tcW w:w="1572" w:type="dxa"/>
            <w:shd w:val="clear" w:color="auto" w:fill="auto"/>
          </w:tcPr>
          <w:p w:rsidR="00C27480" w:rsidRDefault="00C27480" w:rsidP="00EA4972"/>
        </w:tc>
        <w:tc>
          <w:tcPr>
            <w:tcW w:w="2193" w:type="dxa"/>
            <w:shd w:val="clear" w:color="auto" w:fill="0070C0"/>
            <w:vAlign w:val="center"/>
          </w:tcPr>
          <w:p w:rsidR="00C27480" w:rsidRDefault="00C27480" w:rsidP="00EA4972">
            <w:pPr>
              <w:jc w:val="center"/>
            </w:pPr>
            <w:r>
              <w:t>CN</w:t>
            </w:r>
          </w:p>
        </w:tc>
      </w:tr>
      <w:tr w:rsidR="00EC1728" w:rsidTr="00721087">
        <w:trPr>
          <w:trHeight w:val="514"/>
        </w:trPr>
        <w:tc>
          <w:tcPr>
            <w:tcW w:w="2353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EC1728" w:rsidRDefault="00EC1728" w:rsidP="00EA4972"/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C1728" w:rsidRDefault="00EC1728" w:rsidP="00EA4972"/>
        </w:tc>
        <w:tc>
          <w:tcPr>
            <w:tcW w:w="3485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EC1728" w:rsidRDefault="00EC1728" w:rsidP="00EA4972"/>
        </w:tc>
        <w:tc>
          <w:tcPr>
            <w:tcW w:w="2190" w:type="dxa"/>
            <w:shd w:val="clear" w:color="auto" w:fill="D6E3BC" w:themeFill="accent3" w:themeFillTint="66"/>
          </w:tcPr>
          <w:p w:rsidR="00EC1728" w:rsidRDefault="00721087" w:rsidP="00C7694F">
            <w:pPr>
              <w:jc w:val="center"/>
            </w:pPr>
            <w:r>
              <w:t>14</w:t>
            </w:r>
          </w:p>
        </w:tc>
        <w:tc>
          <w:tcPr>
            <w:tcW w:w="4720" w:type="dxa"/>
            <w:shd w:val="clear" w:color="auto" w:fill="D6E3BC" w:themeFill="accent3" w:themeFillTint="66"/>
          </w:tcPr>
          <w:p w:rsidR="00767D9D" w:rsidRDefault="00767D9D" w:rsidP="00EA4972">
            <w:r>
              <w:t>Nah und Fern</w:t>
            </w:r>
          </w:p>
        </w:tc>
        <w:tc>
          <w:tcPr>
            <w:tcW w:w="1796" w:type="dxa"/>
            <w:shd w:val="clear" w:color="auto" w:fill="BFBFBF" w:themeFill="background1" w:themeFillShade="BF"/>
          </w:tcPr>
          <w:p w:rsidR="00EC1728" w:rsidRDefault="00EC1728" w:rsidP="00EA4972"/>
        </w:tc>
        <w:tc>
          <w:tcPr>
            <w:tcW w:w="1570" w:type="dxa"/>
            <w:shd w:val="clear" w:color="auto" w:fill="BFBFBF" w:themeFill="background1" w:themeFillShade="BF"/>
          </w:tcPr>
          <w:p w:rsidR="00EC1728" w:rsidRDefault="00EC1728" w:rsidP="00EA4972"/>
        </w:tc>
        <w:tc>
          <w:tcPr>
            <w:tcW w:w="1572" w:type="dxa"/>
            <w:shd w:val="clear" w:color="auto" w:fill="BFBFBF" w:themeFill="background1" w:themeFillShade="BF"/>
          </w:tcPr>
          <w:p w:rsidR="00EC1728" w:rsidRDefault="00EC1728" w:rsidP="00EA4972"/>
        </w:tc>
        <w:tc>
          <w:tcPr>
            <w:tcW w:w="2193" w:type="dxa"/>
            <w:shd w:val="clear" w:color="auto" w:fill="0070C0"/>
            <w:vAlign w:val="center"/>
          </w:tcPr>
          <w:p w:rsidR="00EC1728" w:rsidRDefault="00EC1728" w:rsidP="00EA4972">
            <w:pPr>
              <w:jc w:val="center"/>
            </w:pPr>
            <w:r>
              <w:t>CN</w:t>
            </w:r>
          </w:p>
        </w:tc>
      </w:tr>
      <w:tr w:rsidR="00767D9D" w:rsidTr="00721087">
        <w:trPr>
          <w:trHeight w:val="487"/>
        </w:trPr>
        <w:tc>
          <w:tcPr>
            <w:tcW w:w="2353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767D9D" w:rsidRDefault="00767D9D" w:rsidP="004F6746"/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67D9D" w:rsidRDefault="00767D9D" w:rsidP="004F6746"/>
        </w:tc>
        <w:tc>
          <w:tcPr>
            <w:tcW w:w="3485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767D9D" w:rsidRDefault="00767D9D" w:rsidP="004F6746"/>
        </w:tc>
        <w:tc>
          <w:tcPr>
            <w:tcW w:w="2190" w:type="dxa"/>
            <w:shd w:val="clear" w:color="auto" w:fill="D6E3BC" w:themeFill="accent3" w:themeFillTint="66"/>
          </w:tcPr>
          <w:p w:rsidR="00767D9D" w:rsidRDefault="00721087" w:rsidP="00767D9D">
            <w:pPr>
              <w:jc w:val="center"/>
            </w:pPr>
            <w:r>
              <w:t>15</w:t>
            </w:r>
          </w:p>
        </w:tc>
        <w:tc>
          <w:tcPr>
            <w:tcW w:w="4720" w:type="dxa"/>
            <w:shd w:val="clear" w:color="auto" w:fill="D6E3BC" w:themeFill="accent3" w:themeFillTint="66"/>
          </w:tcPr>
          <w:p w:rsidR="00767D9D" w:rsidRDefault="00767D9D" w:rsidP="004F6746">
            <w:r>
              <w:t>Bildauflösung</w:t>
            </w:r>
          </w:p>
        </w:tc>
        <w:tc>
          <w:tcPr>
            <w:tcW w:w="1796" w:type="dxa"/>
          </w:tcPr>
          <w:p w:rsidR="00767D9D" w:rsidRDefault="00767D9D" w:rsidP="004F6746"/>
        </w:tc>
        <w:tc>
          <w:tcPr>
            <w:tcW w:w="1570" w:type="dxa"/>
            <w:shd w:val="clear" w:color="auto" w:fill="BFBFBF" w:themeFill="background1" w:themeFillShade="BF"/>
          </w:tcPr>
          <w:p w:rsidR="00767D9D" w:rsidRDefault="00767D9D" w:rsidP="004F6746"/>
        </w:tc>
        <w:tc>
          <w:tcPr>
            <w:tcW w:w="1572" w:type="dxa"/>
            <w:shd w:val="clear" w:color="auto" w:fill="BFBFBF" w:themeFill="background1" w:themeFillShade="BF"/>
          </w:tcPr>
          <w:p w:rsidR="00767D9D" w:rsidRDefault="00767D9D" w:rsidP="004F6746"/>
        </w:tc>
        <w:tc>
          <w:tcPr>
            <w:tcW w:w="2193" w:type="dxa"/>
            <w:shd w:val="clear" w:color="auto" w:fill="00B0F0"/>
            <w:vAlign w:val="center"/>
          </w:tcPr>
          <w:p w:rsidR="00767D9D" w:rsidRDefault="00767D9D" w:rsidP="004F6746">
            <w:pPr>
              <w:jc w:val="center"/>
            </w:pPr>
            <w:r>
              <w:t>BC</w:t>
            </w:r>
          </w:p>
        </w:tc>
      </w:tr>
      <w:tr w:rsidR="00767D9D" w:rsidTr="00721087">
        <w:trPr>
          <w:trHeight w:val="514"/>
        </w:trPr>
        <w:tc>
          <w:tcPr>
            <w:tcW w:w="2353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767D9D" w:rsidRDefault="00767D9D" w:rsidP="00EC1728"/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67D9D" w:rsidRDefault="00767D9D" w:rsidP="00EC1728"/>
        </w:tc>
        <w:tc>
          <w:tcPr>
            <w:tcW w:w="3485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767D9D" w:rsidRDefault="00767D9D" w:rsidP="00EC1728"/>
        </w:tc>
        <w:tc>
          <w:tcPr>
            <w:tcW w:w="2190" w:type="dxa"/>
            <w:shd w:val="clear" w:color="auto" w:fill="D6E3BC" w:themeFill="accent3" w:themeFillTint="66"/>
          </w:tcPr>
          <w:p w:rsidR="00767D9D" w:rsidRDefault="00721087" w:rsidP="00767D9D">
            <w:pPr>
              <w:jc w:val="center"/>
            </w:pPr>
            <w:r>
              <w:t>16</w:t>
            </w:r>
          </w:p>
        </w:tc>
        <w:tc>
          <w:tcPr>
            <w:tcW w:w="4720" w:type="dxa"/>
            <w:shd w:val="clear" w:color="auto" w:fill="D6E3BC" w:themeFill="accent3" w:themeFillTint="66"/>
          </w:tcPr>
          <w:p w:rsidR="00767D9D" w:rsidRDefault="00767D9D" w:rsidP="00767D9D">
            <w:r>
              <w:t>Rot, Grün, Blau</w:t>
            </w:r>
          </w:p>
        </w:tc>
        <w:tc>
          <w:tcPr>
            <w:tcW w:w="1796" w:type="dxa"/>
          </w:tcPr>
          <w:p w:rsidR="00767D9D" w:rsidRDefault="00767D9D" w:rsidP="00EC1728"/>
        </w:tc>
        <w:tc>
          <w:tcPr>
            <w:tcW w:w="1570" w:type="dxa"/>
            <w:shd w:val="clear" w:color="auto" w:fill="BFBFBF" w:themeFill="background1" w:themeFillShade="BF"/>
          </w:tcPr>
          <w:p w:rsidR="00767D9D" w:rsidRDefault="00767D9D" w:rsidP="00EC1728"/>
        </w:tc>
        <w:tc>
          <w:tcPr>
            <w:tcW w:w="1572" w:type="dxa"/>
            <w:shd w:val="clear" w:color="auto" w:fill="BFBFBF" w:themeFill="background1" w:themeFillShade="BF"/>
          </w:tcPr>
          <w:p w:rsidR="00767D9D" w:rsidRDefault="00767D9D" w:rsidP="00EC1728"/>
        </w:tc>
        <w:tc>
          <w:tcPr>
            <w:tcW w:w="2193" w:type="dxa"/>
            <w:shd w:val="clear" w:color="auto" w:fill="0070C0"/>
            <w:vAlign w:val="center"/>
          </w:tcPr>
          <w:p w:rsidR="00767D9D" w:rsidRDefault="00767D9D" w:rsidP="00EC1728">
            <w:pPr>
              <w:jc w:val="center"/>
            </w:pPr>
            <w:r>
              <w:t>CN</w:t>
            </w:r>
          </w:p>
        </w:tc>
      </w:tr>
      <w:tr w:rsidR="00767D9D" w:rsidTr="00721087">
        <w:trPr>
          <w:trHeight w:val="487"/>
        </w:trPr>
        <w:tc>
          <w:tcPr>
            <w:tcW w:w="2353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767D9D" w:rsidRDefault="00767D9D" w:rsidP="00EC1728"/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67D9D" w:rsidRDefault="00767D9D" w:rsidP="00EC1728"/>
        </w:tc>
        <w:tc>
          <w:tcPr>
            <w:tcW w:w="3485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767D9D" w:rsidRDefault="00767D9D" w:rsidP="00EC1728"/>
        </w:tc>
        <w:tc>
          <w:tcPr>
            <w:tcW w:w="2190" w:type="dxa"/>
            <w:shd w:val="clear" w:color="auto" w:fill="D6E3BC" w:themeFill="accent3" w:themeFillTint="66"/>
          </w:tcPr>
          <w:p w:rsidR="00767D9D" w:rsidRDefault="00721087" w:rsidP="00767D9D">
            <w:pPr>
              <w:jc w:val="center"/>
            </w:pPr>
            <w:r>
              <w:t>17</w:t>
            </w:r>
          </w:p>
        </w:tc>
        <w:tc>
          <w:tcPr>
            <w:tcW w:w="4720" w:type="dxa"/>
            <w:shd w:val="clear" w:color="auto" w:fill="D6E3BC" w:themeFill="accent3" w:themeFillTint="66"/>
          </w:tcPr>
          <w:p w:rsidR="00767D9D" w:rsidRDefault="00767D9D" w:rsidP="00EC1728">
            <w:r>
              <w:t>Film: binär Zählen mit den Fingern (in Blackbox)</w:t>
            </w:r>
          </w:p>
        </w:tc>
        <w:tc>
          <w:tcPr>
            <w:tcW w:w="1796" w:type="dxa"/>
          </w:tcPr>
          <w:p w:rsidR="00767D9D" w:rsidRDefault="00767D9D" w:rsidP="00EC1728"/>
        </w:tc>
        <w:tc>
          <w:tcPr>
            <w:tcW w:w="1570" w:type="dxa"/>
            <w:shd w:val="clear" w:color="auto" w:fill="BFBFBF" w:themeFill="background1" w:themeFillShade="BF"/>
          </w:tcPr>
          <w:p w:rsidR="00767D9D" w:rsidRDefault="00767D9D" w:rsidP="00EC1728"/>
        </w:tc>
        <w:tc>
          <w:tcPr>
            <w:tcW w:w="1572" w:type="dxa"/>
            <w:shd w:val="clear" w:color="auto" w:fill="BFBFBF" w:themeFill="background1" w:themeFillShade="BF"/>
          </w:tcPr>
          <w:p w:rsidR="00767D9D" w:rsidRDefault="00767D9D" w:rsidP="00EC1728"/>
        </w:tc>
        <w:tc>
          <w:tcPr>
            <w:tcW w:w="2193" w:type="dxa"/>
            <w:shd w:val="clear" w:color="auto" w:fill="00B0F0"/>
            <w:vAlign w:val="center"/>
          </w:tcPr>
          <w:p w:rsidR="00767D9D" w:rsidRDefault="00767D9D" w:rsidP="00EC1728">
            <w:pPr>
              <w:jc w:val="center"/>
            </w:pPr>
            <w:r>
              <w:t>BC</w:t>
            </w:r>
          </w:p>
        </w:tc>
      </w:tr>
      <w:tr w:rsidR="00767D9D" w:rsidTr="00721087">
        <w:trPr>
          <w:trHeight w:val="578"/>
        </w:trPr>
        <w:tc>
          <w:tcPr>
            <w:tcW w:w="2353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767D9D" w:rsidRDefault="00767D9D" w:rsidP="00767D9D"/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67D9D" w:rsidRDefault="00767D9D" w:rsidP="00767D9D"/>
        </w:tc>
        <w:tc>
          <w:tcPr>
            <w:tcW w:w="3485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767D9D" w:rsidRDefault="00767D9D" w:rsidP="00767D9D"/>
        </w:tc>
        <w:tc>
          <w:tcPr>
            <w:tcW w:w="2190" w:type="dxa"/>
            <w:shd w:val="clear" w:color="auto" w:fill="D6E3BC" w:themeFill="accent3" w:themeFillTint="66"/>
          </w:tcPr>
          <w:p w:rsidR="00767D9D" w:rsidRDefault="00721087" w:rsidP="00767D9D">
            <w:pPr>
              <w:jc w:val="center"/>
            </w:pPr>
            <w:r>
              <w:t>18</w:t>
            </w:r>
          </w:p>
        </w:tc>
        <w:tc>
          <w:tcPr>
            <w:tcW w:w="4720" w:type="dxa"/>
            <w:shd w:val="clear" w:color="auto" w:fill="D6E3BC" w:themeFill="accent3" w:themeFillTint="66"/>
          </w:tcPr>
          <w:p w:rsidR="00767D9D" w:rsidRDefault="00767D9D" w:rsidP="00767D9D">
            <w:r>
              <w:t>Rechnen wie ein Computer</w:t>
            </w:r>
          </w:p>
        </w:tc>
        <w:tc>
          <w:tcPr>
            <w:tcW w:w="1796" w:type="dxa"/>
          </w:tcPr>
          <w:p w:rsidR="00767D9D" w:rsidRDefault="00767D9D" w:rsidP="00767D9D"/>
        </w:tc>
        <w:tc>
          <w:tcPr>
            <w:tcW w:w="1570" w:type="dxa"/>
            <w:shd w:val="clear" w:color="auto" w:fill="BFBFBF" w:themeFill="background1" w:themeFillShade="BF"/>
          </w:tcPr>
          <w:p w:rsidR="00767D9D" w:rsidRDefault="00767D9D" w:rsidP="00767D9D"/>
        </w:tc>
        <w:tc>
          <w:tcPr>
            <w:tcW w:w="1572" w:type="dxa"/>
            <w:shd w:val="clear" w:color="auto" w:fill="BFBFBF" w:themeFill="background1" w:themeFillShade="BF"/>
          </w:tcPr>
          <w:p w:rsidR="00767D9D" w:rsidRDefault="00767D9D" w:rsidP="00767D9D"/>
        </w:tc>
        <w:tc>
          <w:tcPr>
            <w:tcW w:w="2193" w:type="dxa"/>
            <w:shd w:val="clear" w:color="auto" w:fill="92D050"/>
            <w:vAlign w:val="center"/>
          </w:tcPr>
          <w:p w:rsidR="00767D9D" w:rsidRDefault="00767D9D" w:rsidP="00767D9D">
            <w:pPr>
              <w:jc w:val="center"/>
            </w:pPr>
            <w:r>
              <w:t>PF</w:t>
            </w:r>
          </w:p>
        </w:tc>
      </w:tr>
      <w:tr w:rsidR="00767D9D" w:rsidTr="00721087">
        <w:trPr>
          <w:trHeight w:val="566"/>
        </w:trPr>
        <w:tc>
          <w:tcPr>
            <w:tcW w:w="2353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767D9D" w:rsidRDefault="00767D9D" w:rsidP="00767D9D"/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67D9D" w:rsidRDefault="00767D9D" w:rsidP="00767D9D"/>
        </w:tc>
        <w:tc>
          <w:tcPr>
            <w:tcW w:w="3485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767D9D" w:rsidRDefault="00767D9D" w:rsidP="00767D9D"/>
        </w:tc>
        <w:tc>
          <w:tcPr>
            <w:tcW w:w="2190" w:type="dxa"/>
            <w:shd w:val="clear" w:color="auto" w:fill="D6E3BC" w:themeFill="accent3" w:themeFillTint="66"/>
          </w:tcPr>
          <w:p w:rsidR="00767D9D" w:rsidRDefault="00721087" w:rsidP="00767D9D">
            <w:pPr>
              <w:jc w:val="center"/>
            </w:pPr>
            <w:r>
              <w:t>19</w:t>
            </w:r>
          </w:p>
        </w:tc>
        <w:tc>
          <w:tcPr>
            <w:tcW w:w="4720" w:type="dxa"/>
            <w:shd w:val="clear" w:color="auto" w:fill="D6E3BC" w:themeFill="accent3" w:themeFillTint="66"/>
          </w:tcPr>
          <w:p w:rsidR="00767D9D" w:rsidRDefault="00F97CD4" w:rsidP="00767D9D">
            <w:r>
              <w:t>Binäre Uhr</w:t>
            </w:r>
            <w:bookmarkStart w:id="0" w:name="_GoBack"/>
            <w:bookmarkEnd w:id="0"/>
          </w:p>
        </w:tc>
        <w:tc>
          <w:tcPr>
            <w:tcW w:w="1796" w:type="dxa"/>
            <w:shd w:val="clear" w:color="auto" w:fill="BFBFBF" w:themeFill="background1" w:themeFillShade="BF"/>
          </w:tcPr>
          <w:p w:rsidR="00767D9D" w:rsidRDefault="00767D9D" w:rsidP="00767D9D"/>
        </w:tc>
        <w:tc>
          <w:tcPr>
            <w:tcW w:w="1570" w:type="dxa"/>
            <w:shd w:val="clear" w:color="auto" w:fill="BFBFBF" w:themeFill="background1" w:themeFillShade="BF"/>
          </w:tcPr>
          <w:p w:rsidR="00767D9D" w:rsidRDefault="00767D9D" w:rsidP="00767D9D"/>
        </w:tc>
        <w:tc>
          <w:tcPr>
            <w:tcW w:w="1572" w:type="dxa"/>
            <w:shd w:val="clear" w:color="auto" w:fill="BFBFBF" w:themeFill="background1" w:themeFillShade="BF"/>
          </w:tcPr>
          <w:p w:rsidR="00767D9D" w:rsidRDefault="00767D9D" w:rsidP="00767D9D"/>
        </w:tc>
        <w:tc>
          <w:tcPr>
            <w:tcW w:w="2193" w:type="dxa"/>
            <w:shd w:val="clear" w:color="auto" w:fill="92D050"/>
            <w:vAlign w:val="center"/>
          </w:tcPr>
          <w:p w:rsidR="00767D9D" w:rsidRDefault="00767D9D" w:rsidP="00767D9D">
            <w:pPr>
              <w:jc w:val="center"/>
            </w:pPr>
            <w:r>
              <w:t>PF</w:t>
            </w:r>
          </w:p>
        </w:tc>
      </w:tr>
      <w:tr w:rsidR="00767D9D" w:rsidTr="00721087">
        <w:trPr>
          <w:trHeight w:val="1529"/>
        </w:trPr>
        <w:tc>
          <w:tcPr>
            <w:tcW w:w="2353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767D9D" w:rsidRDefault="00767D9D" w:rsidP="00767D9D"/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67D9D" w:rsidRDefault="00767D9D" w:rsidP="00767D9D"/>
        </w:tc>
        <w:tc>
          <w:tcPr>
            <w:tcW w:w="3485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767D9D" w:rsidRDefault="00767D9D" w:rsidP="00767D9D"/>
        </w:tc>
        <w:tc>
          <w:tcPr>
            <w:tcW w:w="2190" w:type="dxa"/>
            <w:shd w:val="clear" w:color="auto" w:fill="D6E3BC" w:themeFill="accent3" w:themeFillTint="66"/>
          </w:tcPr>
          <w:p w:rsidR="00767D9D" w:rsidRDefault="00721087" w:rsidP="00767D9D">
            <w:pPr>
              <w:jc w:val="center"/>
            </w:pPr>
            <w:r>
              <w:t>20</w:t>
            </w:r>
          </w:p>
        </w:tc>
        <w:tc>
          <w:tcPr>
            <w:tcW w:w="4720" w:type="dxa"/>
            <w:shd w:val="clear" w:color="auto" w:fill="D6E3BC" w:themeFill="accent3" w:themeFillTint="66"/>
          </w:tcPr>
          <w:p w:rsidR="00767D9D" w:rsidRDefault="00767D9D" w:rsidP="00767D9D">
            <w:r>
              <w:t>Spielewelt (10-15 Minuten)</w:t>
            </w:r>
          </w:p>
        </w:tc>
        <w:tc>
          <w:tcPr>
            <w:tcW w:w="1796" w:type="dxa"/>
            <w:shd w:val="clear" w:color="auto" w:fill="BFBFBF" w:themeFill="background1" w:themeFillShade="BF"/>
          </w:tcPr>
          <w:p w:rsidR="00767D9D" w:rsidRDefault="00767D9D" w:rsidP="00767D9D">
            <w:r>
              <w:t xml:space="preserve">Bücherecke, Labyrinth, Puzzle, </w:t>
            </w:r>
            <w:proofErr w:type="spellStart"/>
            <w:r>
              <w:t>TicTac</w:t>
            </w:r>
            <w:proofErr w:type="spellEnd"/>
            <w:r>
              <w:t xml:space="preserve"> </w:t>
            </w:r>
            <w:proofErr w:type="spellStart"/>
            <w:r>
              <w:t>Toe</w:t>
            </w:r>
            <w:proofErr w:type="spellEnd"/>
          </w:p>
        </w:tc>
        <w:tc>
          <w:tcPr>
            <w:tcW w:w="3142" w:type="dxa"/>
            <w:gridSpan w:val="2"/>
            <w:shd w:val="clear" w:color="auto" w:fill="BFBFBF" w:themeFill="background1" w:themeFillShade="BF"/>
          </w:tcPr>
          <w:p w:rsidR="00767D9D" w:rsidRDefault="00767D9D" w:rsidP="00767D9D">
            <w:r>
              <w:t xml:space="preserve">4 gewinnt, Frisieren, Pizzeria, Rush </w:t>
            </w:r>
            <w:proofErr w:type="spellStart"/>
            <w:r>
              <w:t>hour</w:t>
            </w:r>
            <w:proofErr w:type="spellEnd"/>
          </w:p>
        </w:tc>
        <w:tc>
          <w:tcPr>
            <w:tcW w:w="2193" w:type="dxa"/>
            <w:shd w:val="clear" w:color="auto" w:fill="00B0F0"/>
            <w:vAlign w:val="center"/>
          </w:tcPr>
          <w:p w:rsidR="00767D9D" w:rsidRDefault="00767D9D" w:rsidP="00767D9D">
            <w:pPr>
              <w:jc w:val="center"/>
            </w:pPr>
            <w:r>
              <w:t>BC</w:t>
            </w:r>
          </w:p>
        </w:tc>
      </w:tr>
    </w:tbl>
    <w:p w:rsidR="003A0857" w:rsidRDefault="003A0857" w:rsidP="003C4141"/>
    <w:sectPr w:rsidR="003A0857" w:rsidSect="00881584">
      <w:footerReference w:type="default" r:id="rId8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C37" w:rsidRDefault="00F22C37" w:rsidP="00F22C37">
      <w:pPr>
        <w:spacing w:after="0" w:line="240" w:lineRule="auto"/>
      </w:pPr>
      <w:r>
        <w:separator/>
      </w:r>
    </w:p>
  </w:endnote>
  <w:endnote w:type="continuationSeparator" w:id="0">
    <w:p w:rsidR="00F22C37" w:rsidRDefault="00F22C37" w:rsidP="00F2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C37" w:rsidRDefault="00F22C37" w:rsidP="00F22C37">
    <w:pPr>
      <w:pStyle w:val="Fuzeile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TIME \@ "dd.MM.yyyy" </w:instrText>
    </w:r>
    <w:r>
      <w:rPr>
        <w:sz w:val="18"/>
        <w:szCs w:val="18"/>
      </w:rPr>
      <w:fldChar w:fldCharType="separate"/>
    </w:r>
    <w:r w:rsidR="00F97CD4">
      <w:rPr>
        <w:noProof/>
        <w:sz w:val="18"/>
        <w:szCs w:val="18"/>
      </w:rPr>
      <w:t>03.03.2022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C37" w:rsidRDefault="00F22C37" w:rsidP="00F22C37">
      <w:pPr>
        <w:spacing w:after="0" w:line="240" w:lineRule="auto"/>
      </w:pPr>
      <w:r>
        <w:separator/>
      </w:r>
    </w:p>
  </w:footnote>
  <w:footnote w:type="continuationSeparator" w:id="0">
    <w:p w:rsidR="00F22C37" w:rsidRDefault="00F22C37" w:rsidP="00F22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4F76"/>
    <w:multiLevelType w:val="hybridMultilevel"/>
    <w:tmpl w:val="434290D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94A54"/>
    <w:multiLevelType w:val="hybridMultilevel"/>
    <w:tmpl w:val="7624D32A"/>
    <w:lvl w:ilvl="0" w:tplc="69E02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355A70"/>
    <w:multiLevelType w:val="hybridMultilevel"/>
    <w:tmpl w:val="C9846A3A"/>
    <w:lvl w:ilvl="0" w:tplc="E12E51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57"/>
    <w:rsid w:val="00077134"/>
    <w:rsid w:val="002061B7"/>
    <w:rsid w:val="00276B9A"/>
    <w:rsid w:val="002B6D5E"/>
    <w:rsid w:val="003354A8"/>
    <w:rsid w:val="00345147"/>
    <w:rsid w:val="003966CE"/>
    <w:rsid w:val="00397B27"/>
    <w:rsid w:val="003A0857"/>
    <w:rsid w:val="003C4141"/>
    <w:rsid w:val="00434AF4"/>
    <w:rsid w:val="00451141"/>
    <w:rsid w:val="004F6746"/>
    <w:rsid w:val="00561D3C"/>
    <w:rsid w:val="00563576"/>
    <w:rsid w:val="00574596"/>
    <w:rsid w:val="0057531D"/>
    <w:rsid w:val="0063780F"/>
    <w:rsid w:val="00721087"/>
    <w:rsid w:val="00767D9D"/>
    <w:rsid w:val="00782830"/>
    <w:rsid w:val="0080196F"/>
    <w:rsid w:val="00843058"/>
    <w:rsid w:val="00881584"/>
    <w:rsid w:val="008F0B16"/>
    <w:rsid w:val="00987CAC"/>
    <w:rsid w:val="00A055E3"/>
    <w:rsid w:val="00C27480"/>
    <w:rsid w:val="00C44EF7"/>
    <w:rsid w:val="00C7694F"/>
    <w:rsid w:val="00CE786B"/>
    <w:rsid w:val="00D676A4"/>
    <w:rsid w:val="00DD6238"/>
    <w:rsid w:val="00E47BBE"/>
    <w:rsid w:val="00EA4972"/>
    <w:rsid w:val="00EC1728"/>
    <w:rsid w:val="00F22C37"/>
    <w:rsid w:val="00F463D2"/>
    <w:rsid w:val="00F97CD4"/>
    <w:rsid w:val="00FB6BF9"/>
    <w:rsid w:val="00FC0DD0"/>
    <w:rsid w:val="00FD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5AB06A"/>
  <w15:chartTrackingRefBased/>
  <w15:docId w15:val="{E2C27DEA-6DF7-4C33-8FB0-5E9548DE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97B2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A0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4EF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22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2C37"/>
  </w:style>
  <w:style w:type="paragraph" w:styleId="Fuzeile">
    <w:name w:val="footer"/>
    <w:basedOn w:val="Standard"/>
    <w:link w:val="FuzeileZchn"/>
    <w:uiPriority w:val="99"/>
    <w:unhideWhenUsed/>
    <w:rsid w:val="00F22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2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BE538-3718-445B-8EF3-82066EFB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PHSG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Frauchiger Pascale PHSG</dc:creator>
  <cp:keywords/>
  <dc:description/>
  <cp:lastModifiedBy>Frauchiger Pascale PHSG</cp:lastModifiedBy>
  <cp:revision>25</cp:revision>
  <cp:lastPrinted>2022-02-09T11:50:00Z</cp:lastPrinted>
  <dcterms:created xsi:type="dcterms:W3CDTF">2021-09-30T11:04:00Z</dcterms:created>
  <dcterms:modified xsi:type="dcterms:W3CDTF">2022-03-03T14:44:00Z</dcterms:modified>
</cp:coreProperties>
</file>