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DE" w:rsidRDefault="00E47746" w:rsidP="00F4654D">
      <w:pPr>
        <w:pStyle w:val="Titel"/>
      </w:pPr>
      <w:r>
        <w:t>Mobilität in der Zukunft</w:t>
      </w:r>
    </w:p>
    <w:p w:rsidR="00F4654D" w:rsidRDefault="00F4654D" w:rsidP="00F4654D"/>
    <w:p w:rsidR="005B0615" w:rsidRDefault="005B0615" w:rsidP="00F257E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Schau dir das </w:t>
      </w:r>
      <w:r w:rsidR="00756B31">
        <w:rPr>
          <w:rFonts w:asciiTheme="minorHAnsi" w:hAnsiTheme="minorHAnsi"/>
          <w:sz w:val="24"/>
        </w:rPr>
        <w:t>Bild</w:t>
      </w:r>
      <w:r>
        <w:rPr>
          <w:rFonts w:asciiTheme="minorHAnsi" w:hAnsiTheme="minorHAnsi"/>
          <w:sz w:val="24"/>
        </w:rPr>
        <w:t xml:space="preserve"> an. </w:t>
      </w:r>
      <w:r>
        <w:rPr>
          <w:rFonts w:asciiTheme="minorHAnsi" w:hAnsiTheme="minorHAnsi"/>
          <w:sz w:val="24"/>
        </w:rPr>
        <w:t xml:space="preserve">Das Bild könnte aus der Zukunft sein. </w:t>
      </w:r>
    </w:p>
    <w:p w:rsidR="005B0615" w:rsidRDefault="005B0615" w:rsidP="00F257E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Wie sind die Menschen unterwegs?</w:t>
      </w:r>
    </w:p>
    <w:p w:rsidR="00F257E2" w:rsidRDefault="005B0615" w:rsidP="00F257E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Wie sind Güter unterwegs?  </w:t>
      </w:r>
    </w:p>
    <w:p w:rsidR="005B0615" w:rsidRDefault="005B0615" w:rsidP="00F257E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Wie werden Nachrichten übertragen?</w:t>
      </w:r>
    </w:p>
    <w:p w:rsidR="00344914" w:rsidRDefault="00344914" w:rsidP="00F257E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Was bedeuten die hellblauen Zeichen?</w:t>
      </w:r>
    </w:p>
    <w:p w:rsidR="00344914" w:rsidRDefault="00344914" w:rsidP="00F257E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Wie ist alles miteinander verbunden?</w:t>
      </w:r>
    </w:p>
    <w:p w:rsidR="00756B31" w:rsidRDefault="00756B31" w:rsidP="00F257E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Wie lange könnte es gehen, bis dieses Bild wahr wird?</w:t>
      </w:r>
    </w:p>
    <w:p w:rsidR="00F257E2" w:rsidRDefault="005B0615" w:rsidP="00F257E2">
      <w:pPr>
        <w:rPr>
          <w:rFonts w:asciiTheme="minorHAnsi" w:hAnsiTheme="minorHAnsi"/>
          <w:sz w:val="24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-605790</wp:posOffset>
            </wp:positionH>
            <wp:positionV relativeFrom="paragraph">
              <wp:posOffset>171621</wp:posOffset>
            </wp:positionV>
            <wp:extent cx="6964656" cy="2476500"/>
            <wp:effectExtent l="0" t="0" r="8255" b="0"/>
            <wp:wrapNone/>
            <wp:docPr id="12" name="Grafik 12" descr="https://trafiko.ch/cms/wp-content/uploads/Mobilit%C3%A4t-der-Zukunft-Traf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fiko.ch/cms/wp-content/uploads/Mobilit%C3%A4t-der-Zukunft-Trafi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56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7E2" w:rsidRDefault="00F257E2" w:rsidP="00F257E2">
      <w:pPr>
        <w:rPr>
          <w:rFonts w:asciiTheme="minorHAnsi" w:hAnsiTheme="minorHAnsi"/>
          <w:sz w:val="24"/>
        </w:rPr>
      </w:pPr>
    </w:p>
    <w:p w:rsidR="00F257E2" w:rsidRDefault="00F257E2" w:rsidP="00F257E2">
      <w:pPr>
        <w:rPr>
          <w:rFonts w:asciiTheme="minorHAnsi" w:hAnsiTheme="minorHAnsi"/>
          <w:sz w:val="24"/>
        </w:rPr>
      </w:pPr>
    </w:p>
    <w:p w:rsidR="00F257E2" w:rsidRPr="00F257E2" w:rsidRDefault="00F257E2" w:rsidP="00F257E2">
      <w:pPr>
        <w:rPr>
          <w:rFonts w:asciiTheme="minorHAnsi" w:hAnsiTheme="minorHAnsi"/>
          <w:sz w:val="24"/>
        </w:rPr>
      </w:pPr>
    </w:p>
    <w:p w:rsidR="001E343E" w:rsidRDefault="001E343E" w:rsidP="00DF5FC5">
      <w:pPr>
        <w:rPr>
          <w:rFonts w:asciiTheme="minorHAnsi" w:hAnsiTheme="minorHAnsi"/>
          <w:sz w:val="24"/>
        </w:rPr>
      </w:pPr>
    </w:p>
    <w:p w:rsidR="001E343E" w:rsidRDefault="001E343E" w:rsidP="00DF5FC5">
      <w:pPr>
        <w:rPr>
          <w:rFonts w:asciiTheme="minorHAnsi" w:hAnsiTheme="minorHAnsi"/>
          <w:sz w:val="24"/>
        </w:rPr>
      </w:pPr>
    </w:p>
    <w:p w:rsidR="001E343E" w:rsidRDefault="001E343E" w:rsidP="00DF5FC5">
      <w:pPr>
        <w:rPr>
          <w:rFonts w:asciiTheme="minorHAnsi" w:hAnsiTheme="minorHAnsi"/>
          <w:sz w:val="24"/>
        </w:rPr>
      </w:pPr>
    </w:p>
    <w:p w:rsidR="001E343E" w:rsidRDefault="001E343E" w:rsidP="00DF5FC5">
      <w:pPr>
        <w:rPr>
          <w:rFonts w:asciiTheme="minorHAnsi" w:hAnsiTheme="minorHAnsi"/>
          <w:sz w:val="24"/>
        </w:rPr>
      </w:pPr>
    </w:p>
    <w:p w:rsidR="001E343E" w:rsidRDefault="001E343E" w:rsidP="00DF5FC5">
      <w:pPr>
        <w:rPr>
          <w:rFonts w:asciiTheme="minorHAnsi" w:hAnsiTheme="minorHAnsi"/>
          <w:sz w:val="24"/>
        </w:rPr>
      </w:pPr>
    </w:p>
    <w:p w:rsidR="001E343E" w:rsidRDefault="00F35183" w:rsidP="00DF5FC5">
      <w:pPr>
        <w:rPr>
          <w:rFonts w:asciiTheme="minorHAnsi" w:hAnsiTheme="minorHAnsi"/>
          <w:sz w:val="24"/>
        </w:rPr>
      </w:pPr>
      <w:hyperlink r:id="rId6" w:history="1">
        <w:r w:rsidR="001E343E" w:rsidRPr="00591EAB">
          <w:rPr>
            <w:rStyle w:val="Hyperlink"/>
            <w:rFonts w:asciiTheme="minorHAnsi" w:hAnsiTheme="minorHAnsi"/>
            <w:sz w:val="24"/>
          </w:rPr>
          <w:t>https://trafiko.ch/cms/wp-content/uploads/Mobilit%C3%A4t-der-Zukunft-Trafiko.jpg</w:t>
        </w:r>
      </w:hyperlink>
      <w:r w:rsidR="001E343E">
        <w:rPr>
          <w:rFonts w:asciiTheme="minorHAnsi" w:hAnsiTheme="minorHAnsi"/>
          <w:sz w:val="24"/>
        </w:rPr>
        <w:t xml:space="preserve"> </w:t>
      </w:r>
    </w:p>
    <w:p w:rsidR="005B0615" w:rsidRDefault="005B0615">
      <w:pPr>
        <w:rPr>
          <w:rFonts w:asciiTheme="minorHAnsi" w:hAnsiTheme="minorHAnsi"/>
          <w:sz w:val="24"/>
        </w:rPr>
      </w:pPr>
    </w:p>
    <w:p w:rsidR="001D7877" w:rsidRDefault="005B0615" w:rsidP="00344914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Natürlich wissen wir nicht genau, wie wir in der Zukunft unterwegs sein werden. </w:t>
      </w:r>
      <w:r w:rsidR="00344914">
        <w:rPr>
          <w:rFonts w:asciiTheme="minorHAnsi" w:hAnsiTheme="minorHAnsi"/>
          <w:sz w:val="24"/>
        </w:rPr>
        <w:t>Wie sollte das</w:t>
      </w:r>
      <w:r w:rsidR="00836FFD">
        <w:rPr>
          <w:rFonts w:asciiTheme="minorHAnsi" w:hAnsiTheme="minorHAnsi"/>
          <w:sz w:val="24"/>
        </w:rPr>
        <w:t xml:space="preserve"> zukünftige</w:t>
      </w:r>
      <w:r w:rsidR="00344914">
        <w:rPr>
          <w:rFonts w:asciiTheme="minorHAnsi" w:hAnsiTheme="minorHAnsi"/>
          <w:sz w:val="24"/>
        </w:rPr>
        <w:t xml:space="preserve"> Transportmittel angetrieben werden? Welche Energie wird das Transportmittel nutzen? Woher kommt diese Energie? Ist die Energie nachhaltig?</w:t>
      </w:r>
    </w:p>
    <w:p w:rsidR="00515B5B" w:rsidRDefault="001D7877" w:rsidP="00344914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Freust du dich auf diese Zukunft? Oder löst sie auch Bedenken oder Angst aus? </w:t>
      </w:r>
      <w:r w:rsidR="00F35183">
        <w:rPr>
          <w:rFonts w:asciiTheme="minorHAnsi" w:hAnsiTheme="minorHAnsi"/>
          <w:sz w:val="24"/>
        </w:rPr>
        <w:t>Welche Hoffnungen hast du für die Zukunft?</w:t>
      </w:r>
      <w:bookmarkStart w:id="0" w:name="_GoBack"/>
      <w:bookmarkEnd w:id="0"/>
      <w:r w:rsidR="00515B5B">
        <w:rPr>
          <w:rFonts w:asciiTheme="minorHAnsi" w:hAnsiTheme="minorHAnsi"/>
          <w:sz w:val="24"/>
        </w:rPr>
        <w:br w:type="page"/>
      </w:r>
    </w:p>
    <w:p w:rsidR="00515B5B" w:rsidRPr="00DF5FC5" w:rsidRDefault="00515B5B" w:rsidP="00DF5FC5">
      <w:pPr>
        <w:rPr>
          <w:rFonts w:asciiTheme="minorHAnsi" w:hAnsiTheme="minorHAnsi"/>
          <w:sz w:val="24"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60288" behindDoc="1" locked="0" layoutInCell="1" allowOverlap="1" wp14:anchorId="0D3CFA43" wp14:editId="77599F3F">
            <wp:simplePos x="0" y="0"/>
            <wp:positionH relativeFrom="column">
              <wp:posOffset>-3730169</wp:posOffset>
            </wp:positionH>
            <wp:positionV relativeFrom="paragraph">
              <wp:posOffset>2639626</wp:posOffset>
            </wp:positionV>
            <wp:extent cx="10136038" cy="3604184"/>
            <wp:effectExtent l="8572" t="0" r="7303" b="7302"/>
            <wp:wrapNone/>
            <wp:docPr id="13" name="Grafik 13" descr="https://trafiko.ch/cms/wp-content/uploads/Mobilit%C3%A4t-der-Zukunft-Trafi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afiko.ch/cms/wp-content/uploads/Mobilit%C3%A4t-der-Zukunft-Trafi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68036" cy="361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5B5B" w:rsidRPr="00DF5FC5" w:rsidSect="001E343E"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23068"/>
    <w:multiLevelType w:val="hybridMultilevel"/>
    <w:tmpl w:val="8FCABB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45E92"/>
    <w:multiLevelType w:val="hybridMultilevel"/>
    <w:tmpl w:val="43E8A1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11BDF"/>
    <w:multiLevelType w:val="hybridMultilevel"/>
    <w:tmpl w:val="43FA32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4D"/>
    <w:rsid w:val="001D7877"/>
    <w:rsid w:val="001E343E"/>
    <w:rsid w:val="00344914"/>
    <w:rsid w:val="00515B5B"/>
    <w:rsid w:val="005B0615"/>
    <w:rsid w:val="005C343B"/>
    <w:rsid w:val="00756B31"/>
    <w:rsid w:val="007C7C16"/>
    <w:rsid w:val="00836FFD"/>
    <w:rsid w:val="00970A04"/>
    <w:rsid w:val="00985ADE"/>
    <w:rsid w:val="00BB7418"/>
    <w:rsid w:val="00C70695"/>
    <w:rsid w:val="00D95201"/>
    <w:rsid w:val="00DF5FC5"/>
    <w:rsid w:val="00E47746"/>
    <w:rsid w:val="00F257E2"/>
    <w:rsid w:val="00F35183"/>
    <w:rsid w:val="00F4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FBF752"/>
  <w15:chartTrackingRefBased/>
  <w15:docId w15:val="{1AEE8962-097E-459B-B6C9-AD2BD03C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465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465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F4654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465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97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fiko.ch/cms/wp-content/uploads/Mobilit%C3%A4t-der-Zukunft-Trafik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40CCC2BF</Template>
  <TotalTime>0</TotalTime>
  <Pages>2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Citera Selina PHSG</dc:creator>
  <cp:keywords/>
  <dc:description/>
  <cp:lastModifiedBy>Citera Selina PHSG</cp:lastModifiedBy>
  <cp:revision>5</cp:revision>
  <dcterms:created xsi:type="dcterms:W3CDTF">2019-03-21T10:55:00Z</dcterms:created>
  <dcterms:modified xsi:type="dcterms:W3CDTF">2019-03-21T10:57:00Z</dcterms:modified>
</cp:coreProperties>
</file>