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DE" w:rsidRDefault="001E343E" w:rsidP="00F4654D">
      <w:pPr>
        <w:pStyle w:val="Titel"/>
      </w:pPr>
      <w:r>
        <w:t>Berufe der Zukunft</w:t>
      </w:r>
    </w:p>
    <w:p w:rsidR="00F4654D" w:rsidRDefault="00F4654D" w:rsidP="00F4654D"/>
    <w:p w:rsidR="005C343B" w:rsidRDefault="00F257E2" w:rsidP="005C343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Es gibt im Bereich der Mobilität sehr viele Berufe. Hier sind noch einmal ein paar aufgelistet: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2"/>
        <w:gridCol w:w="2405"/>
        <w:gridCol w:w="2182"/>
        <w:gridCol w:w="2293"/>
      </w:tblGrid>
      <w:tr w:rsidR="00F257E2" w:rsidTr="00F257E2">
        <w:trPr>
          <w:trHeight w:val="1391"/>
        </w:trPr>
        <w:tc>
          <w:tcPr>
            <w:tcW w:w="2182" w:type="dxa"/>
            <w:vAlign w:val="center"/>
          </w:tcPr>
          <w:p w:rsidR="00F257E2" w:rsidRDefault="00F257E2" w:rsidP="00D97E89">
            <w:pPr>
              <w:jc w:val="center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3BB78242" wp14:editId="0A0D030F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54610</wp:posOffset>
                  </wp:positionV>
                  <wp:extent cx="1079500" cy="719455"/>
                  <wp:effectExtent l="0" t="0" r="6350" b="4445"/>
                  <wp:wrapNone/>
                  <wp:docPr id="17" name="Grafik 17" descr="Bildergebnis fÃ¼r schiffskapitÃ¤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ildergebnis fÃ¼r schiffskapitÃ¤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  <w:vAlign w:val="center"/>
          </w:tcPr>
          <w:p w:rsidR="00F257E2" w:rsidRDefault="00F257E2" w:rsidP="00D97E89">
            <w:pPr>
              <w:jc w:val="center"/>
            </w:pPr>
            <w:r>
              <w:t>Kapitän</w:t>
            </w:r>
          </w:p>
        </w:tc>
        <w:tc>
          <w:tcPr>
            <w:tcW w:w="2182" w:type="dxa"/>
            <w:vAlign w:val="center"/>
          </w:tcPr>
          <w:p w:rsidR="00F257E2" w:rsidRDefault="00F257E2" w:rsidP="00D97E89">
            <w:pPr>
              <w:jc w:val="center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3360" behindDoc="1" locked="0" layoutInCell="1" allowOverlap="1" wp14:anchorId="303B0B33" wp14:editId="6429789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51435</wp:posOffset>
                  </wp:positionV>
                  <wp:extent cx="1278890" cy="719455"/>
                  <wp:effectExtent l="0" t="0" r="0" b="4445"/>
                  <wp:wrapNone/>
                  <wp:docPr id="18" name="Grafik 18" descr="Bildergebnis fÃ¼r pilo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ildergebnis fÃ¼r pilo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57E2" w:rsidRPr="00E70EEC" w:rsidRDefault="00F257E2" w:rsidP="00D97E89"/>
        </w:tc>
        <w:tc>
          <w:tcPr>
            <w:tcW w:w="2293" w:type="dxa"/>
            <w:vAlign w:val="center"/>
          </w:tcPr>
          <w:p w:rsidR="00F257E2" w:rsidRDefault="00F257E2" w:rsidP="00D97E89">
            <w:pPr>
              <w:jc w:val="center"/>
            </w:pPr>
            <w:r>
              <w:t>Pilotin</w:t>
            </w:r>
          </w:p>
        </w:tc>
      </w:tr>
      <w:tr w:rsidR="00F257E2" w:rsidTr="00F257E2">
        <w:trPr>
          <w:trHeight w:val="1391"/>
        </w:trPr>
        <w:tc>
          <w:tcPr>
            <w:tcW w:w="2182" w:type="dxa"/>
            <w:vAlign w:val="center"/>
          </w:tcPr>
          <w:p w:rsidR="00F257E2" w:rsidRDefault="00F257E2" w:rsidP="00D97E89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581C3D09" wp14:editId="4E5E797B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57785</wp:posOffset>
                  </wp:positionV>
                  <wp:extent cx="1279525" cy="719455"/>
                  <wp:effectExtent l="0" t="0" r="0" b="4445"/>
                  <wp:wrapNone/>
                  <wp:docPr id="19" name="Grafik 19" descr="Bildergebnis fÃ¼r air force pi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ildergebnis fÃ¼r air force pi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  <w:vAlign w:val="center"/>
          </w:tcPr>
          <w:p w:rsidR="00F257E2" w:rsidRDefault="00F257E2" w:rsidP="00D97E89">
            <w:pPr>
              <w:jc w:val="center"/>
            </w:pPr>
            <w:r>
              <w:t>Luftwaffenpilot</w:t>
            </w:r>
          </w:p>
        </w:tc>
        <w:tc>
          <w:tcPr>
            <w:tcW w:w="2182" w:type="dxa"/>
            <w:vAlign w:val="center"/>
          </w:tcPr>
          <w:p w:rsidR="00F257E2" w:rsidRDefault="00F257E2" w:rsidP="00D97E89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5408" behindDoc="1" locked="0" layoutInCell="1" allowOverlap="1" wp14:anchorId="19673D27" wp14:editId="28A1B000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52705</wp:posOffset>
                  </wp:positionV>
                  <wp:extent cx="1081405" cy="719455"/>
                  <wp:effectExtent l="0" t="0" r="4445" b="4445"/>
                  <wp:wrapNone/>
                  <wp:docPr id="1" name="Grafik 1" descr="Bei der SBB-Kontrolle kam es zum Eklat: ein Kubaner bedrohte den Kontrolleur und musste sich jetzt vor Gericht verantworten. (Symbolbil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i der SBB-Kontrolle kam es zum Eklat: ein Kubaner bedrohte den Kontrolleur und musste sich jetzt vor Gericht verantworten. (Symbolbil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3" w:type="dxa"/>
            <w:vAlign w:val="center"/>
          </w:tcPr>
          <w:p w:rsidR="00F257E2" w:rsidRDefault="00F257E2" w:rsidP="00D97E89">
            <w:pPr>
              <w:jc w:val="center"/>
            </w:pPr>
            <w:r>
              <w:t>Fachfrau öffentlicher Verkehr</w:t>
            </w:r>
          </w:p>
        </w:tc>
      </w:tr>
      <w:tr w:rsidR="00F257E2" w:rsidTr="00F257E2">
        <w:trPr>
          <w:trHeight w:val="1391"/>
        </w:trPr>
        <w:tc>
          <w:tcPr>
            <w:tcW w:w="2182" w:type="dxa"/>
            <w:vAlign w:val="center"/>
          </w:tcPr>
          <w:p w:rsidR="00F257E2" w:rsidRDefault="00F257E2" w:rsidP="00D97E89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8480" behindDoc="1" locked="0" layoutInCell="1" allowOverlap="1" wp14:anchorId="7E46655D" wp14:editId="6DAB8B8E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82550</wp:posOffset>
                  </wp:positionV>
                  <wp:extent cx="1079500" cy="719455"/>
                  <wp:effectExtent l="0" t="0" r="6350" b="4445"/>
                  <wp:wrapNone/>
                  <wp:docPr id="4" name="Grafik 4" descr="Reisefreimengen fÃ¼r Lkw-Fah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isefreimengen fÃ¼r Lkw-Fah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  <w:vAlign w:val="center"/>
          </w:tcPr>
          <w:p w:rsidR="00F257E2" w:rsidRDefault="00F257E2" w:rsidP="00D97E89">
            <w:pPr>
              <w:jc w:val="center"/>
            </w:pPr>
            <w:r>
              <w:t>Strassentransport-fachmann</w:t>
            </w:r>
          </w:p>
        </w:tc>
        <w:tc>
          <w:tcPr>
            <w:tcW w:w="2182" w:type="dxa"/>
            <w:vAlign w:val="center"/>
          </w:tcPr>
          <w:p w:rsidR="00F257E2" w:rsidRDefault="00F257E2" w:rsidP="00D97E89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9504" behindDoc="1" locked="0" layoutInCell="1" allowOverlap="1" wp14:anchorId="6915C0A4" wp14:editId="028C4FBD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30480</wp:posOffset>
                  </wp:positionV>
                  <wp:extent cx="1079500" cy="719455"/>
                  <wp:effectExtent l="0" t="0" r="6350" b="4445"/>
                  <wp:wrapNone/>
                  <wp:docPr id="5" name="Grafik 5" descr="https://www.geberit.ch/local-media/pictures/personen/hr-bereich/logistiker.jpg?width=1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geberit.ch/local-media/pictures/personen/hr-bereich/logistiker.jpg?width=1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57E2" w:rsidRPr="00E70EEC" w:rsidRDefault="00F257E2" w:rsidP="00D97E89">
            <w:pPr>
              <w:rPr>
                <w:lang w:eastAsia="de-CH"/>
              </w:rPr>
            </w:pPr>
          </w:p>
        </w:tc>
        <w:tc>
          <w:tcPr>
            <w:tcW w:w="2293" w:type="dxa"/>
            <w:vAlign w:val="center"/>
          </w:tcPr>
          <w:p w:rsidR="00F257E2" w:rsidRDefault="00F257E2" w:rsidP="00D97E89">
            <w:pPr>
              <w:jc w:val="center"/>
            </w:pPr>
            <w:r>
              <w:t>Logistiker</w:t>
            </w:r>
          </w:p>
        </w:tc>
      </w:tr>
      <w:tr w:rsidR="00F257E2" w:rsidTr="00F257E2">
        <w:trPr>
          <w:trHeight w:val="1391"/>
        </w:trPr>
        <w:tc>
          <w:tcPr>
            <w:tcW w:w="2182" w:type="dxa"/>
            <w:vAlign w:val="center"/>
          </w:tcPr>
          <w:p w:rsidR="00F257E2" w:rsidRDefault="00F257E2" w:rsidP="00D97E89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0528" behindDoc="1" locked="0" layoutInCell="1" allowOverlap="1" wp14:anchorId="66E19165" wp14:editId="7693B823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-1270</wp:posOffset>
                  </wp:positionV>
                  <wp:extent cx="1085215" cy="719455"/>
                  <wp:effectExtent l="0" t="0" r="635" b="4445"/>
                  <wp:wrapNone/>
                  <wp:docPr id="6" name="Grafik 6" descr="Berufsbild Matrose/-in in der Binnenschifffahrt EF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rufsbild Matrose/-in in der Binnenschifffahrt EF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  <w:vAlign w:val="center"/>
          </w:tcPr>
          <w:p w:rsidR="00F257E2" w:rsidRDefault="00F257E2" w:rsidP="00D97E89">
            <w:pPr>
              <w:jc w:val="center"/>
            </w:pPr>
            <w:r>
              <w:t>Matrose</w:t>
            </w:r>
          </w:p>
        </w:tc>
        <w:tc>
          <w:tcPr>
            <w:tcW w:w="2182" w:type="dxa"/>
            <w:vAlign w:val="center"/>
          </w:tcPr>
          <w:p w:rsidR="00F257E2" w:rsidRDefault="00F257E2" w:rsidP="00D97E89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1552" behindDoc="1" locked="0" layoutInCell="1" allowOverlap="1" wp14:anchorId="1C0C1EDD" wp14:editId="1808B96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9525</wp:posOffset>
                  </wp:positionV>
                  <wp:extent cx="1279525" cy="719455"/>
                  <wp:effectExtent l="0" t="0" r="0" b="4445"/>
                  <wp:wrapNone/>
                  <wp:docPr id="7" name="Grafik 7" descr="https://www.titlisresort.ch/website/var/tmp/image-thumbnails/0/874/thumb__titlisJobImageBig/seilbahn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titlisresort.ch/website/var/tmp/image-thumbnails/0/874/thumb__titlisJobImageBig/seilbahne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3" w:type="dxa"/>
            <w:vAlign w:val="center"/>
          </w:tcPr>
          <w:p w:rsidR="00F257E2" w:rsidRDefault="00F257E2" w:rsidP="00D97E89">
            <w:pPr>
              <w:jc w:val="center"/>
            </w:pPr>
            <w:r>
              <w:t>Seilbahner</w:t>
            </w:r>
          </w:p>
        </w:tc>
      </w:tr>
      <w:tr w:rsidR="00F257E2" w:rsidTr="00F257E2">
        <w:trPr>
          <w:trHeight w:val="1391"/>
        </w:trPr>
        <w:tc>
          <w:tcPr>
            <w:tcW w:w="2182" w:type="dxa"/>
            <w:vAlign w:val="center"/>
          </w:tcPr>
          <w:p w:rsidR="00F257E2" w:rsidRDefault="00F257E2" w:rsidP="00D97E89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2576" behindDoc="1" locked="0" layoutInCell="1" allowOverlap="1" wp14:anchorId="155D30E2" wp14:editId="3329089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35560</wp:posOffset>
                  </wp:positionV>
                  <wp:extent cx="1243965" cy="719455"/>
                  <wp:effectExtent l="0" t="0" r="0" b="4445"/>
                  <wp:wrapNone/>
                  <wp:docPr id="8" name="Grafik 8" descr="https://www.paketda.de/juniorpost/img/brieftraeger-weltweit-schwe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paketda.de/juniorpost/img/brieftraeger-weltweit-schwei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33"/>
                          <a:stretch/>
                        </pic:blipFill>
                        <pic:spPr bwMode="auto">
                          <a:xfrm>
                            <a:off x="0" y="0"/>
                            <a:ext cx="124396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  <w:vAlign w:val="center"/>
          </w:tcPr>
          <w:p w:rsidR="00F257E2" w:rsidRDefault="00F257E2" w:rsidP="00D97E89">
            <w:pPr>
              <w:jc w:val="center"/>
            </w:pPr>
            <w:r>
              <w:t>Logistiker Distribution</w:t>
            </w:r>
          </w:p>
        </w:tc>
        <w:tc>
          <w:tcPr>
            <w:tcW w:w="2182" w:type="dxa"/>
            <w:vAlign w:val="center"/>
          </w:tcPr>
          <w:p w:rsidR="00F257E2" w:rsidRDefault="00F257E2" w:rsidP="00D97E89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3600" behindDoc="1" locked="0" layoutInCell="1" allowOverlap="1" wp14:anchorId="483C9048" wp14:editId="5677EFCC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92075</wp:posOffset>
                  </wp:positionV>
                  <wp:extent cx="1247140" cy="719455"/>
                  <wp:effectExtent l="0" t="0" r="0" b="4445"/>
                  <wp:wrapNone/>
                  <wp:docPr id="9" name="Grafik 9" descr="LokfÃ¼h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kfÃ¼hr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131"/>
                          <a:stretch/>
                        </pic:blipFill>
                        <pic:spPr bwMode="auto">
                          <a:xfrm>
                            <a:off x="0" y="0"/>
                            <a:ext cx="12471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3" w:type="dxa"/>
            <w:vAlign w:val="center"/>
          </w:tcPr>
          <w:p w:rsidR="00F257E2" w:rsidRDefault="00F257E2" w:rsidP="00D97E89">
            <w:pPr>
              <w:jc w:val="center"/>
            </w:pPr>
            <w:r>
              <w:t>Lokführer</w:t>
            </w:r>
          </w:p>
        </w:tc>
      </w:tr>
      <w:tr w:rsidR="00F257E2" w:rsidTr="00F257E2">
        <w:trPr>
          <w:trHeight w:val="1391"/>
        </w:trPr>
        <w:tc>
          <w:tcPr>
            <w:tcW w:w="2182" w:type="dxa"/>
            <w:vAlign w:val="center"/>
          </w:tcPr>
          <w:p w:rsidR="00F257E2" w:rsidRDefault="00F257E2" w:rsidP="00D97E89">
            <w:pPr>
              <w:jc w:val="both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4624" behindDoc="1" locked="0" layoutInCell="1" allowOverlap="1" wp14:anchorId="612ACE5F" wp14:editId="423BEEE6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0</wp:posOffset>
                  </wp:positionV>
                  <wp:extent cx="1079500" cy="719455"/>
                  <wp:effectExtent l="0" t="0" r="6350" b="4445"/>
                  <wp:wrapNone/>
                  <wp:docPr id="10" name="Grafik 10" descr="https://www.hildesheimer-allgemeine.de/fileadmin/_processed_/4/4/csm_hi-1-4-bus_ce1c8975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hildesheimer-allgemeine.de/fileadmin/_processed_/4/4/csm_hi-1-4-bus_ce1c8975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  <w:vAlign w:val="center"/>
          </w:tcPr>
          <w:p w:rsidR="00F257E2" w:rsidRDefault="00F257E2" w:rsidP="00D97E89">
            <w:pPr>
              <w:jc w:val="center"/>
            </w:pPr>
            <w:r>
              <w:t>Busfahrer</w:t>
            </w:r>
          </w:p>
        </w:tc>
        <w:tc>
          <w:tcPr>
            <w:tcW w:w="2182" w:type="dxa"/>
            <w:vAlign w:val="center"/>
          </w:tcPr>
          <w:p w:rsidR="00F257E2" w:rsidRDefault="00F257E2" w:rsidP="00D97E89">
            <w:pPr>
              <w:jc w:val="both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5648" behindDoc="1" locked="0" layoutInCell="1" allowOverlap="1" wp14:anchorId="1048C5F9" wp14:editId="52DFA1D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37465</wp:posOffset>
                  </wp:positionV>
                  <wp:extent cx="1024255" cy="767715"/>
                  <wp:effectExtent l="0" t="0" r="4445" b="0"/>
                  <wp:wrapNone/>
                  <wp:docPr id="11" name="Grafik 11" descr="http://www.tenhaven.net/wp-content/uploads/2017/03/Bootsbauerin-Nadine-Borchardt-arbeitet-an-einem-Boot-c-Jan-Tenhav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enhaven.net/wp-content/uploads/2017/03/Bootsbauerin-Nadine-Borchardt-arbeitet-an-einem-Boot-c-Jan-Tenhav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3" w:type="dxa"/>
            <w:vAlign w:val="center"/>
          </w:tcPr>
          <w:p w:rsidR="00F257E2" w:rsidRDefault="00F257E2" w:rsidP="00D97E89">
            <w:pPr>
              <w:jc w:val="center"/>
            </w:pPr>
            <w:r>
              <w:t>Bootsbauerin</w:t>
            </w:r>
          </w:p>
        </w:tc>
      </w:tr>
      <w:tr w:rsidR="00F257E2" w:rsidTr="00F257E2">
        <w:trPr>
          <w:trHeight w:val="1391"/>
        </w:trPr>
        <w:tc>
          <w:tcPr>
            <w:tcW w:w="2182" w:type="dxa"/>
            <w:vAlign w:val="center"/>
          </w:tcPr>
          <w:p w:rsidR="00F257E2" w:rsidRDefault="00F257E2" w:rsidP="00D97E89">
            <w:pPr>
              <w:jc w:val="both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6672" behindDoc="1" locked="0" layoutInCell="1" allowOverlap="1" wp14:anchorId="524554C9" wp14:editId="48D27BF6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26035</wp:posOffset>
                  </wp:positionV>
                  <wp:extent cx="1083310" cy="719455"/>
                  <wp:effectExtent l="0" t="0" r="2540" b="4445"/>
                  <wp:wrapNone/>
                  <wp:docPr id="14" name="Grafik 14" descr="Jonas Stoff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Jonas Stoff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  <w:vAlign w:val="center"/>
          </w:tcPr>
          <w:p w:rsidR="00F257E2" w:rsidRDefault="00F257E2" w:rsidP="00D97E89">
            <w:pPr>
              <w:jc w:val="center"/>
            </w:pPr>
            <w:r>
              <w:t>Automobilfachmann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257E2" w:rsidRDefault="00F257E2" w:rsidP="00D97E89">
            <w:pPr>
              <w:jc w:val="both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7696" behindDoc="1" locked="0" layoutInCell="1" allowOverlap="1" wp14:anchorId="4DEA5725" wp14:editId="321E0AE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55880</wp:posOffset>
                  </wp:positionV>
                  <wp:extent cx="1308100" cy="719455"/>
                  <wp:effectExtent l="0" t="0" r="6350" b="4445"/>
                  <wp:wrapNone/>
                  <wp:docPr id="15" name="Grafik 15" descr="Fahrradmechaniker repariert ind der Fahrradwerkstatt Erlangen ein Fahr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ahrradmechaniker repariert ind der Fahrradwerkstatt Erlangen ein Fahr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F257E2" w:rsidRDefault="00F257E2" w:rsidP="00D97E89">
            <w:pPr>
              <w:jc w:val="center"/>
            </w:pPr>
            <w:r>
              <w:t>Fahrradmechaniker</w:t>
            </w:r>
          </w:p>
        </w:tc>
      </w:tr>
      <w:tr w:rsidR="00F257E2" w:rsidTr="00F257E2">
        <w:trPr>
          <w:trHeight w:val="1391"/>
        </w:trPr>
        <w:tc>
          <w:tcPr>
            <w:tcW w:w="2182" w:type="dxa"/>
            <w:vAlign w:val="center"/>
          </w:tcPr>
          <w:p w:rsidR="00F257E2" w:rsidRDefault="00F257E2" w:rsidP="00D97E89">
            <w:pPr>
              <w:jc w:val="both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8720" behindDoc="1" locked="0" layoutInCell="1" allowOverlap="1" wp14:anchorId="072E5679" wp14:editId="17B808DF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-24765</wp:posOffset>
                  </wp:positionV>
                  <wp:extent cx="1078230" cy="719455"/>
                  <wp:effectExtent l="0" t="0" r="7620" b="4445"/>
                  <wp:wrapNone/>
                  <wp:docPr id="16" name="Grafik 16" descr="https://www.swiss-skills.ch/files/_processed_/5/c/csm_IMG_9060_a14b3ec3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swiss-skills.ch/files/_processed_/5/c/csm_IMG_9060_a14b3ec3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  <w:vAlign w:val="center"/>
          </w:tcPr>
          <w:p w:rsidR="00F257E2" w:rsidRDefault="00F257E2" w:rsidP="00D97E89">
            <w:pPr>
              <w:jc w:val="center"/>
            </w:pPr>
            <w:r>
              <w:t>Motorradmechanikerin</w:t>
            </w:r>
          </w:p>
        </w:tc>
        <w:tc>
          <w:tcPr>
            <w:tcW w:w="2182" w:type="dxa"/>
            <w:tcBorders>
              <w:bottom w:val="nil"/>
              <w:right w:val="nil"/>
            </w:tcBorders>
            <w:vAlign w:val="center"/>
          </w:tcPr>
          <w:p w:rsidR="00F257E2" w:rsidRDefault="00F257E2" w:rsidP="00D97E89">
            <w:pPr>
              <w:jc w:val="both"/>
              <w:rPr>
                <w:noProof/>
                <w:lang w:eastAsia="de-CH"/>
              </w:rPr>
            </w:pPr>
          </w:p>
        </w:tc>
        <w:tc>
          <w:tcPr>
            <w:tcW w:w="2293" w:type="dxa"/>
            <w:tcBorders>
              <w:left w:val="nil"/>
              <w:bottom w:val="nil"/>
              <w:right w:val="nil"/>
            </w:tcBorders>
            <w:vAlign w:val="center"/>
          </w:tcPr>
          <w:p w:rsidR="00F257E2" w:rsidRDefault="00F257E2" w:rsidP="00D97E89">
            <w:pPr>
              <w:jc w:val="center"/>
            </w:pPr>
          </w:p>
        </w:tc>
      </w:tr>
    </w:tbl>
    <w:p w:rsidR="00515B5B" w:rsidRDefault="00515B5B" w:rsidP="001E343E">
      <w:pPr>
        <w:pStyle w:val="Listenabsatz"/>
        <w:rPr>
          <w:rFonts w:asciiTheme="minorHAnsi" w:hAnsiTheme="minorHAnsi"/>
          <w:sz w:val="24"/>
        </w:rPr>
      </w:pPr>
    </w:p>
    <w:p w:rsidR="00F257E2" w:rsidRDefault="00F257E2" w:rsidP="001E343E">
      <w:pPr>
        <w:pStyle w:val="Listenabsatz"/>
        <w:rPr>
          <w:rFonts w:asciiTheme="minorHAnsi" w:hAnsiTheme="minorHAnsi"/>
          <w:sz w:val="24"/>
        </w:rPr>
      </w:pPr>
    </w:p>
    <w:p w:rsidR="00F257E2" w:rsidRDefault="00F257E2" w:rsidP="001E343E">
      <w:pPr>
        <w:pStyle w:val="Listenabsatz"/>
        <w:rPr>
          <w:rFonts w:asciiTheme="minorHAnsi" w:hAnsiTheme="minorHAnsi"/>
          <w:sz w:val="24"/>
        </w:rPr>
      </w:pPr>
    </w:p>
    <w:p w:rsidR="00F257E2" w:rsidRDefault="00F257E2" w:rsidP="001E343E">
      <w:pPr>
        <w:pStyle w:val="Listenabsatz"/>
        <w:rPr>
          <w:rFonts w:asciiTheme="minorHAnsi" w:hAnsiTheme="minorHAnsi"/>
          <w:sz w:val="24"/>
        </w:rPr>
      </w:pPr>
    </w:p>
    <w:p w:rsidR="00F257E2" w:rsidRDefault="00F257E2" w:rsidP="001E343E">
      <w:pPr>
        <w:pStyle w:val="Listenabsatz"/>
        <w:rPr>
          <w:rFonts w:asciiTheme="minorHAnsi" w:hAnsiTheme="minorHAnsi"/>
          <w:sz w:val="24"/>
        </w:rPr>
      </w:pPr>
    </w:p>
    <w:p w:rsidR="00F257E2" w:rsidRDefault="00F257E2" w:rsidP="001E343E">
      <w:pPr>
        <w:pStyle w:val="Listenabsatz"/>
        <w:rPr>
          <w:rFonts w:asciiTheme="minorHAnsi" w:hAnsiTheme="minorHAnsi"/>
          <w:sz w:val="24"/>
        </w:rPr>
      </w:pPr>
    </w:p>
    <w:p w:rsidR="00F257E2" w:rsidRDefault="00F257E2" w:rsidP="00F257E2">
      <w:pPr>
        <w:pStyle w:val="Listenabsatz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 der Zukunft wird sich unsere Mobilität sehr verändern. Auf diesem Bild siehst du ein paar Ideen, wie wir uns in ein paar Jahren bewegen könnten. </w:t>
      </w:r>
    </w:p>
    <w:p w:rsidR="00F257E2" w:rsidRDefault="00F257E2" w:rsidP="001E343E">
      <w:pPr>
        <w:pStyle w:val="Listenabsatz"/>
        <w:rPr>
          <w:rFonts w:asciiTheme="minorHAnsi" w:hAnsiTheme="minorHAnsi"/>
          <w:sz w:val="24"/>
        </w:rPr>
      </w:pPr>
    </w:p>
    <w:p w:rsidR="00F257E2" w:rsidRDefault="00F257E2" w:rsidP="001E343E">
      <w:pPr>
        <w:pStyle w:val="Listenabsatz"/>
        <w:rPr>
          <w:rFonts w:asciiTheme="minorHAnsi" w:hAnsiTheme="minorHAnsi"/>
          <w:sz w:val="24"/>
        </w:rPr>
      </w:pPr>
      <w:bookmarkStart w:id="0" w:name="_GoBack"/>
      <w:bookmarkEnd w:id="0"/>
    </w:p>
    <w:p w:rsidR="001E343E" w:rsidRDefault="00F257E2" w:rsidP="00F257E2">
      <w:pPr>
        <w:pStyle w:val="Listenabsatz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Welche Berufe wird es trotzdem noch brauchen? </w:t>
      </w:r>
    </w:p>
    <w:p w:rsidR="00F257E2" w:rsidRDefault="00F257E2" w:rsidP="00F257E2">
      <w:pPr>
        <w:pStyle w:val="Listenabsatz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Welche Berufe wird es vielleicht nicht mehr geben?</w:t>
      </w:r>
    </w:p>
    <w:p w:rsidR="00F257E2" w:rsidRDefault="00F257E2" w:rsidP="00F257E2">
      <w:pPr>
        <w:rPr>
          <w:rFonts w:asciiTheme="minorHAnsi" w:hAnsiTheme="minorHAnsi"/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303668</wp:posOffset>
            </wp:positionV>
            <wp:extent cx="6964656" cy="2476500"/>
            <wp:effectExtent l="0" t="0" r="8255" b="0"/>
            <wp:wrapNone/>
            <wp:docPr id="12" name="Grafik 12" descr="https://trafiko.ch/cms/wp-content/uploads/Mobilit%C3%A4t-der-Zukunft-Traf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iko.ch/cms/wp-content/uploads/Mobilit%C3%A4t-der-Zukunft-Trafik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56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7E2" w:rsidRDefault="00F257E2" w:rsidP="00F257E2">
      <w:pPr>
        <w:rPr>
          <w:rFonts w:asciiTheme="minorHAnsi" w:hAnsiTheme="minorHAnsi"/>
          <w:sz w:val="24"/>
        </w:rPr>
      </w:pPr>
    </w:p>
    <w:p w:rsidR="00F257E2" w:rsidRDefault="00F257E2" w:rsidP="00F257E2">
      <w:pPr>
        <w:rPr>
          <w:rFonts w:asciiTheme="minorHAnsi" w:hAnsiTheme="minorHAnsi"/>
          <w:sz w:val="24"/>
        </w:rPr>
      </w:pPr>
    </w:p>
    <w:p w:rsidR="00F257E2" w:rsidRDefault="00F257E2" w:rsidP="00F257E2">
      <w:pPr>
        <w:rPr>
          <w:rFonts w:asciiTheme="minorHAnsi" w:hAnsiTheme="minorHAnsi"/>
          <w:sz w:val="24"/>
        </w:rPr>
      </w:pPr>
    </w:p>
    <w:p w:rsidR="00F257E2" w:rsidRPr="00F257E2" w:rsidRDefault="00F257E2" w:rsidP="00F257E2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  <w:hyperlink r:id="rId21" w:history="1">
        <w:r w:rsidRPr="00591EAB">
          <w:rPr>
            <w:rStyle w:val="Hyperlink"/>
            <w:rFonts w:asciiTheme="minorHAnsi" w:hAnsiTheme="minorHAnsi"/>
            <w:sz w:val="24"/>
          </w:rPr>
          <w:t>https://trafiko.ch/cms/wp-content/uploads/Mobilit%C3%A4t-der-Zukunft-Trafiko.jpg</w:t>
        </w:r>
      </w:hyperlink>
      <w:r>
        <w:rPr>
          <w:rFonts w:asciiTheme="minorHAnsi" w:hAnsiTheme="minorHAnsi"/>
          <w:sz w:val="24"/>
        </w:rPr>
        <w:t xml:space="preserve"> </w:t>
      </w:r>
    </w:p>
    <w:p w:rsidR="00515B5B" w:rsidRDefault="00515B5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515B5B" w:rsidRPr="00DF5FC5" w:rsidRDefault="00515B5B" w:rsidP="00DF5FC5">
      <w:pPr>
        <w:rPr>
          <w:rFonts w:asciiTheme="minorHAnsi" w:hAnsiTheme="minorHAnsi"/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0D3CFA43" wp14:editId="77599F3F">
            <wp:simplePos x="0" y="0"/>
            <wp:positionH relativeFrom="column">
              <wp:posOffset>-3730169</wp:posOffset>
            </wp:positionH>
            <wp:positionV relativeFrom="paragraph">
              <wp:posOffset>2639626</wp:posOffset>
            </wp:positionV>
            <wp:extent cx="10136038" cy="3604184"/>
            <wp:effectExtent l="8572" t="0" r="7303" b="7302"/>
            <wp:wrapNone/>
            <wp:docPr id="13" name="Grafik 13" descr="https://trafiko.ch/cms/wp-content/uploads/Mobilit%C3%A4t-der-Zukunft-Traf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iko.ch/cms/wp-content/uploads/Mobilit%C3%A4t-der-Zukunft-Trafik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8036" cy="361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B5B" w:rsidRPr="00DF5FC5" w:rsidSect="001E343E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3068"/>
    <w:multiLevelType w:val="hybridMultilevel"/>
    <w:tmpl w:val="8FCABB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5E92"/>
    <w:multiLevelType w:val="hybridMultilevel"/>
    <w:tmpl w:val="43E8A1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11BDF"/>
    <w:multiLevelType w:val="hybridMultilevel"/>
    <w:tmpl w:val="43FA32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4D"/>
    <w:rsid w:val="001E343E"/>
    <w:rsid w:val="00515B5B"/>
    <w:rsid w:val="005C343B"/>
    <w:rsid w:val="007C7C16"/>
    <w:rsid w:val="00970A04"/>
    <w:rsid w:val="00985ADE"/>
    <w:rsid w:val="00BB7418"/>
    <w:rsid w:val="00DF5FC5"/>
    <w:rsid w:val="00F257E2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9028C"/>
  <w15:chartTrackingRefBased/>
  <w15:docId w15:val="{1AEE8962-097E-459B-B6C9-AD2BD03C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46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46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4654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65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97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trafiko.ch/cms/wp-content/uploads/Mobilit%C3%A4t-der-Zukunft-Trafiko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89A51BD8</Template>
  <TotalTime>0</TotalTime>
  <Pages>3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Citera Selina PHSG</dc:creator>
  <cp:keywords/>
  <dc:description/>
  <cp:lastModifiedBy>Citera Selina PHSG</cp:lastModifiedBy>
  <cp:revision>3</cp:revision>
  <dcterms:created xsi:type="dcterms:W3CDTF">2019-03-21T10:36:00Z</dcterms:created>
  <dcterms:modified xsi:type="dcterms:W3CDTF">2019-03-21T10:40:00Z</dcterms:modified>
</cp:coreProperties>
</file>