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7BBE" w14:textId="77777777" w:rsidR="00393997" w:rsidRDefault="00DF12E4" w:rsidP="000D08B9">
      <w:pPr>
        <w:pStyle w:val="Titel"/>
      </w:pPr>
      <w:r>
        <w:t>Elterninformation</w:t>
      </w:r>
      <w:r w:rsidR="005769BC">
        <w:t xml:space="preserve"> </w:t>
      </w:r>
      <w:r w:rsidR="00393997">
        <w:t>–</w:t>
      </w:r>
    </w:p>
    <w:p w14:paraId="65323753" w14:textId="45C60888" w:rsidR="000D08B9" w:rsidRDefault="005B0740" w:rsidP="000D08B9">
      <w:pPr>
        <w:pStyle w:val="Titel"/>
      </w:pPr>
      <w:r>
        <w:t>Sommer</w:t>
      </w:r>
      <w:r w:rsidR="00393997">
        <w:t xml:space="preserve"> </w:t>
      </w:r>
      <w:r>
        <w:t>/</w:t>
      </w:r>
      <w:r w:rsidR="00393997">
        <w:t xml:space="preserve"> </w:t>
      </w:r>
      <w:r>
        <w:t>Herbstlager</w:t>
      </w:r>
    </w:p>
    <w:p w14:paraId="5CD4885E" w14:textId="7B10A53F" w:rsidR="00933F49" w:rsidRPr="00393997" w:rsidRDefault="00933F49" w:rsidP="00393997">
      <w:pPr>
        <w:pStyle w:val="berschrift1"/>
        <w:spacing w:before="120" w:after="240"/>
      </w:pPr>
      <w:r w:rsidRPr="00D37529">
        <w:t>Von (Datum) – (Datum)</w:t>
      </w:r>
    </w:p>
    <w:p w14:paraId="3A7C6B63" w14:textId="19B785A4" w:rsidR="00933F49" w:rsidRPr="00D37529" w:rsidRDefault="00933F49" w:rsidP="00393997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Lageradresse: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Angabe des </w:t>
      </w:r>
      <w:r w:rsidR="000A7B6D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Lagerhauses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mit Adresse und Kontaktdaten</w:t>
      </w:r>
    </w:p>
    <w:p w14:paraId="2C843F44" w14:textId="2F9DEE9A" w:rsidR="00933F49" w:rsidRPr="00D37529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Termine: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Besammlung: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Rückkehr: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</w:p>
    <w:p w14:paraId="752C80FA" w14:textId="5E90794E" w:rsidR="00933F49" w:rsidRPr="00393997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Kostenanteil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pro Kind (x Fr./Tag) = Total Fr. x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Bitte bis (Datum) in die Schule mitnehmen.</w:t>
      </w:r>
    </w:p>
    <w:p w14:paraId="5192148D" w14:textId="75CFC448" w:rsidR="00933F49" w:rsidRPr="00D37529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Gepäck: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Falls Gepäck nicht analog mit dem Besitzer reist: 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Gepäck bis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(Datum) in die Schule mitbringen.</w:t>
      </w:r>
    </w:p>
    <w:p w14:paraId="308795B7" w14:textId="77777777" w:rsidR="00676396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proofErr w:type="gram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Hilfsleiter</w:t>
      </w:r>
      <w:r w:rsidR="00022F54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:i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nnen</w:t>
      </w:r>
      <w:proofErr w:type="gramEnd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Name: (Hilfsleiter 1)</w:t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676396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Tel/Mail:</w:t>
      </w:r>
    </w:p>
    <w:p w14:paraId="52B1B3E3" w14:textId="6BFAA650" w:rsidR="00933F49" w:rsidRPr="00D37529" w:rsidRDefault="00676396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Name: Hilfsleiter 2)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Tel/Mail:</w:t>
      </w:r>
    </w:p>
    <w:p w14:paraId="1EB0D120" w14:textId="48D660CE" w:rsidR="00933F49" w:rsidRPr="00D37529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Taschengeld: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Das Taschengeld ist gedacht für Karten, nicht nötige Zwischenverpflegungen und eventuell Erinnerungsstücke der besuchten Orte</w:t>
      </w:r>
      <w:r w:rsidR="00055615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  <w:r w:rsidR="00055615">
        <w:rPr>
          <w:rFonts w:ascii="Avenir Book" w:hAnsi="Avenir Book" w:cs="Arial"/>
          <w:b w:val="0"/>
          <w:sz w:val="20"/>
          <w:szCs w:val="20"/>
          <w:u w:val="none"/>
          <w:lang w:val="de-DE"/>
        </w:rPr>
        <w:t>(</w:t>
      </w:r>
      <w:r w:rsidR="001178CC">
        <w:rPr>
          <w:rFonts w:ascii="Avenir Book" w:hAnsi="Avenir Book" w:cs="Arial"/>
          <w:b w:val="0"/>
          <w:sz w:val="20"/>
          <w:szCs w:val="20"/>
          <w:u w:val="none"/>
          <w:lang w:val="de-DE"/>
        </w:rPr>
        <w:t>a</w:t>
      </w:r>
      <w:r w:rsidR="00055615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llenfalls Angabe eines Maximums</w:t>
      </w:r>
      <w:r w:rsidR="00055615">
        <w:rPr>
          <w:rFonts w:ascii="Avenir Book" w:hAnsi="Avenir Book" w:cs="Arial"/>
          <w:b w:val="0"/>
          <w:sz w:val="20"/>
          <w:szCs w:val="20"/>
          <w:u w:val="none"/>
          <w:lang w:val="de-DE"/>
        </w:rPr>
        <w:t>).</w:t>
      </w:r>
    </w:p>
    <w:p w14:paraId="2040BB40" w14:textId="5E85771E" w:rsidR="00933F49" w:rsidRPr="00D37529" w:rsidRDefault="00933F49" w:rsidP="00393997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 xml:space="preserve">Die Verpflegung ist ausreichend und vielfältig geplant. Bitte keine </w:t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schicken.</w:t>
      </w:r>
    </w:p>
    <w:p w14:paraId="66780E16" w14:textId="51E2C742" w:rsidR="00933F49" w:rsidRPr="00D37529" w:rsidRDefault="00933F49" w:rsidP="00393997">
      <w:pPr>
        <w:pStyle w:val="UnterTitel"/>
        <w:spacing w:before="0" w:after="24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Krankheit: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Auf gar keinen Fall kranke oder "halbkranke" Kinder ins Lager schicken; da Ansteckungsgefahr!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sym w:font="Wingdings" w:char="F0E0"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Nachreise nach Absprache jederzeit möglich.</w:t>
      </w:r>
    </w:p>
    <w:p w14:paraId="6ACF9C6E" w14:textId="77777777" w:rsidR="005769BC" w:rsidRDefault="00933F49" w:rsidP="00393997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Regeln: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5769BC"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Grundsätze hier auflisten.</w:t>
      </w:r>
    </w:p>
    <w:p w14:paraId="39B11488" w14:textId="77777777" w:rsidR="005769BC" w:rsidRDefault="005769BC" w:rsidP="00393997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Schulspezifischer Umgang mit Smartphones</w:t>
      </w:r>
    </w:p>
    <w:p w14:paraId="630673AA" w14:textId="7D0B5130" w:rsidR="00933F49" w:rsidRPr="00393997" w:rsidRDefault="005769BC" w:rsidP="00393997">
      <w:pPr>
        <w:pStyle w:val="UnterTitel"/>
        <w:numPr>
          <w:ilvl w:val="0"/>
          <w:numId w:val="2"/>
        </w:numPr>
        <w:spacing w:before="0"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722487">
        <w:rPr>
          <w:rFonts w:ascii="Avenir Book" w:hAnsi="Avenir Book" w:cs="Arial"/>
          <w:b w:val="0"/>
          <w:sz w:val="20"/>
          <w:szCs w:val="20"/>
          <w:u w:val="none"/>
          <w:lang w:val="de-CH"/>
        </w:rPr>
        <w:t>Alkohol- &amp; Tabakverbot</w:t>
      </w:r>
    </w:p>
    <w:p w14:paraId="217959D4" w14:textId="77777777" w:rsidR="00393997" w:rsidRDefault="00933F49" w:rsidP="00393997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Rückfragen: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BE1BC6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(Lehrperson/ Verantwortliche Person)</w:t>
      </w:r>
    </w:p>
    <w:p w14:paraId="053F33B7" w14:textId="739B2222" w:rsidR="00BE1BC6" w:rsidRDefault="00BE1BC6" w:rsidP="00393997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7939672A" w14:textId="692F280C" w:rsidR="00933F49" w:rsidRPr="00D37529" w:rsidRDefault="00BE1BC6" w:rsidP="00393997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  <w:r w:rsidR="00933F49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012B2188" w14:textId="77777777" w:rsidR="00393997" w:rsidRDefault="00933F49" w:rsidP="00393997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Notfälle: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A1386D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(Verantwortliche Person)</w:t>
      </w:r>
      <w:r w:rsidR="00A1386D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2AEC8E4D" w14:textId="7610E4EC" w:rsidR="00A1386D" w:rsidRDefault="00A1386D" w:rsidP="00393997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16FEFF6D" w14:textId="6EB2122E" w:rsidR="0085525B" w:rsidRPr="00393997" w:rsidRDefault="00A1386D" w:rsidP="00393997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lastRenderedPageBreak/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</w:p>
    <w:sectPr w:rsidR="0085525B" w:rsidRPr="00393997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5DB4" w14:textId="77777777" w:rsidR="00503921" w:rsidRDefault="00503921">
      <w:pPr>
        <w:spacing w:after="0"/>
      </w:pPr>
      <w:r>
        <w:separator/>
      </w:r>
    </w:p>
  </w:endnote>
  <w:endnote w:type="continuationSeparator" w:id="0">
    <w:p w14:paraId="2DBB13B3" w14:textId="77777777" w:rsidR="00503921" w:rsidRDefault="00503921">
      <w:pPr>
        <w:spacing w:after="0"/>
      </w:pPr>
      <w:r>
        <w:continuationSeparator/>
      </w:r>
    </w:p>
  </w:endnote>
  <w:endnote w:type="continuationNotice" w:id="1">
    <w:p w14:paraId="0DEBBE9E" w14:textId="77777777" w:rsidR="00503921" w:rsidRDefault="005039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73BFD5" w14:textId="77777777" w:rsidR="00475C2E" w:rsidRDefault="00475C2E" w:rsidP="00CE0F7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933BA0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9A86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6D78" w14:textId="77777777" w:rsidR="00503921" w:rsidRDefault="00503921">
      <w:pPr>
        <w:spacing w:after="0"/>
      </w:pPr>
      <w:r>
        <w:separator/>
      </w:r>
    </w:p>
  </w:footnote>
  <w:footnote w:type="continuationSeparator" w:id="0">
    <w:p w14:paraId="135A3E9F" w14:textId="77777777" w:rsidR="00503921" w:rsidRDefault="00503921">
      <w:pPr>
        <w:spacing w:after="0"/>
      </w:pPr>
      <w:r>
        <w:continuationSeparator/>
      </w:r>
    </w:p>
  </w:footnote>
  <w:footnote w:type="continuationNotice" w:id="1">
    <w:p w14:paraId="7775C9C9" w14:textId="77777777" w:rsidR="00503921" w:rsidRDefault="005039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B703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263"/>
    <w:multiLevelType w:val="hybridMultilevel"/>
    <w:tmpl w:val="8F0AEDB6"/>
    <w:lvl w:ilvl="0" w:tplc="CAA84A6E">
      <w:start w:val="4"/>
      <w:numFmt w:val="bullet"/>
      <w:lvlText w:val="&gt;"/>
      <w:lvlJc w:val="left"/>
      <w:pPr>
        <w:ind w:left="2844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40"/>
    <w:rsid w:val="000028C5"/>
    <w:rsid w:val="00010A4E"/>
    <w:rsid w:val="000179A8"/>
    <w:rsid w:val="00022F54"/>
    <w:rsid w:val="000509DF"/>
    <w:rsid w:val="00055615"/>
    <w:rsid w:val="00070812"/>
    <w:rsid w:val="0009661A"/>
    <w:rsid w:val="000A390B"/>
    <w:rsid w:val="000A4829"/>
    <w:rsid w:val="000A7B6D"/>
    <w:rsid w:val="000D08B9"/>
    <w:rsid w:val="000D5DE6"/>
    <w:rsid w:val="000F1459"/>
    <w:rsid w:val="00103E8E"/>
    <w:rsid w:val="00106938"/>
    <w:rsid w:val="00112AD8"/>
    <w:rsid w:val="0011787B"/>
    <w:rsid w:val="001178CC"/>
    <w:rsid w:val="001330CB"/>
    <w:rsid w:val="00140802"/>
    <w:rsid w:val="0016104C"/>
    <w:rsid w:val="00173032"/>
    <w:rsid w:val="001973B8"/>
    <w:rsid w:val="001A5E9B"/>
    <w:rsid w:val="001F2E57"/>
    <w:rsid w:val="0021155D"/>
    <w:rsid w:val="00284B10"/>
    <w:rsid w:val="002851C6"/>
    <w:rsid w:val="0028669E"/>
    <w:rsid w:val="00290C78"/>
    <w:rsid w:val="00305147"/>
    <w:rsid w:val="00311372"/>
    <w:rsid w:val="00324380"/>
    <w:rsid w:val="00377BBA"/>
    <w:rsid w:val="003821EC"/>
    <w:rsid w:val="00393997"/>
    <w:rsid w:val="003B42FE"/>
    <w:rsid w:val="003B5F93"/>
    <w:rsid w:val="003B6623"/>
    <w:rsid w:val="003C68FE"/>
    <w:rsid w:val="003E40C0"/>
    <w:rsid w:val="003F1351"/>
    <w:rsid w:val="00421749"/>
    <w:rsid w:val="00433A52"/>
    <w:rsid w:val="004529C2"/>
    <w:rsid w:val="0046331F"/>
    <w:rsid w:val="00475C2E"/>
    <w:rsid w:val="00496AC7"/>
    <w:rsid w:val="004E32AD"/>
    <w:rsid w:val="005027A3"/>
    <w:rsid w:val="00503921"/>
    <w:rsid w:val="0053609C"/>
    <w:rsid w:val="005374B8"/>
    <w:rsid w:val="0054081C"/>
    <w:rsid w:val="00551945"/>
    <w:rsid w:val="005769BC"/>
    <w:rsid w:val="0059133D"/>
    <w:rsid w:val="005A43AB"/>
    <w:rsid w:val="005B0740"/>
    <w:rsid w:val="005D600C"/>
    <w:rsid w:val="005E73E4"/>
    <w:rsid w:val="005F16B5"/>
    <w:rsid w:val="00662B0D"/>
    <w:rsid w:val="0067183D"/>
    <w:rsid w:val="00671A91"/>
    <w:rsid w:val="00676396"/>
    <w:rsid w:val="006806D9"/>
    <w:rsid w:val="00682B2C"/>
    <w:rsid w:val="00683A35"/>
    <w:rsid w:val="006A0644"/>
    <w:rsid w:val="006B5596"/>
    <w:rsid w:val="006B70A6"/>
    <w:rsid w:val="006C0EEA"/>
    <w:rsid w:val="006D53D7"/>
    <w:rsid w:val="006E1182"/>
    <w:rsid w:val="006E78A1"/>
    <w:rsid w:val="006F1CB7"/>
    <w:rsid w:val="007472D0"/>
    <w:rsid w:val="007903C3"/>
    <w:rsid w:val="007951CA"/>
    <w:rsid w:val="007E23CB"/>
    <w:rsid w:val="008004C0"/>
    <w:rsid w:val="008024DE"/>
    <w:rsid w:val="00826EF6"/>
    <w:rsid w:val="008329B6"/>
    <w:rsid w:val="00834370"/>
    <w:rsid w:val="00845941"/>
    <w:rsid w:val="0085525B"/>
    <w:rsid w:val="0086594C"/>
    <w:rsid w:val="00877427"/>
    <w:rsid w:val="008B6BE2"/>
    <w:rsid w:val="008C447F"/>
    <w:rsid w:val="008D4B33"/>
    <w:rsid w:val="008F0EF0"/>
    <w:rsid w:val="008F4D43"/>
    <w:rsid w:val="00907350"/>
    <w:rsid w:val="00920AD5"/>
    <w:rsid w:val="00933F49"/>
    <w:rsid w:val="0097460E"/>
    <w:rsid w:val="009806A4"/>
    <w:rsid w:val="009B09BB"/>
    <w:rsid w:val="009C2CF1"/>
    <w:rsid w:val="009C6F84"/>
    <w:rsid w:val="009E34F5"/>
    <w:rsid w:val="00A037E3"/>
    <w:rsid w:val="00A1386D"/>
    <w:rsid w:val="00A24253"/>
    <w:rsid w:val="00A27C85"/>
    <w:rsid w:val="00A30D78"/>
    <w:rsid w:val="00A509C1"/>
    <w:rsid w:val="00AA164B"/>
    <w:rsid w:val="00AB2622"/>
    <w:rsid w:val="00AC2AB6"/>
    <w:rsid w:val="00B32A39"/>
    <w:rsid w:val="00B3484F"/>
    <w:rsid w:val="00B57A95"/>
    <w:rsid w:val="00B57BAA"/>
    <w:rsid w:val="00B92B45"/>
    <w:rsid w:val="00B9695D"/>
    <w:rsid w:val="00B978A2"/>
    <w:rsid w:val="00BC5911"/>
    <w:rsid w:val="00BC5EA3"/>
    <w:rsid w:val="00BD02FC"/>
    <w:rsid w:val="00BD5695"/>
    <w:rsid w:val="00BE1BC6"/>
    <w:rsid w:val="00C20D4A"/>
    <w:rsid w:val="00C31E6F"/>
    <w:rsid w:val="00C538A0"/>
    <w:rsid w:val="00C87297"/>
    <w:rsid w:val="00C94AF3"/>
    <w:rsid w:val="00CB37B7"/>
    <w:rsid w:val="00CC41EA"/>
    <w:rsid w:val="00CD7A5C"/>
    <w:rsid w:val="00CF11FA"/>
    <w:rsid w:val="00D0544B"/>
    <w:rsid w:val="00D152AD"/>
    <w:rsid w:val="00D35E26"/>
    <w:rsid w:val="00D3600E"/>
    <w:rsid w:val="00D52FDE"/>
    <w:rsid w:val="00D66577"/>
    <w:rsid w:val="00D66E67"/>
    <w:rsid w:val="00D76DD2"/>
    <w:rsid w:val="00DA1E56"/>
    <w:rsid w:val="00DB5488"/>
    <w:rsid w:val="00DD4D9C"/>
    <w:rsid w:val="00DE7691"/>
    <w:rsid w:val="00DF12E4"/>
    <w:rsid w:val="00E723CB"/>
    <w:rsid w:val="00E7347D"/>
    <w:rsid w:val="00E84981"/>
    <w:rsid w:val="00EA3CD1"/>
    <w:rsid w:val="00EE4D05"/>
    <w:rsid w:val="00EF6C9F"/>
    <w:rsid w:val="00F25225"/>
    <w:rsid w:val="00F277DB"/>
    <w:rsid w:val="00F507B2"/>
    <w:rsid w:val="00F64E33"/>
    <w:rsid w:val="00F65936"/>
    <w:rsid w:val="00F765EC"/>
    <w:rsid w:val="00F81942"/>
    <w:rsid w:val="00FC197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B8523"/>
  <w15:chartTrackingRefBased/>
  <w15:docId w15:val="{7A2F2FE4-6F56-9649-BE62-ABF1447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paragraph" w:customStyle="1" w:styleId="paragraph">
    <w:name w:val="paragraph"/>
    <w:basedOn w:val="Standard"/>
    <w:rsid w:val="005B07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5B0740"/>
  </w:style>
  <w:style w:type="character" w:customStyle="1" w:styleId="eop">
    <w:name w:val="eop"/>
    <w:basedOn w:val="Absatz-Standardschriftart"/>
    <w:rsid w:val="005B0740"/>
  </w:style>
  <w:style w:type="paragraph" w:customStyle="1" w:styleId="UnterTitel">
    <w:name w:val="Unter Titel"/>
    <w:basedOn w:val="Standard"/>
    <w:rsid w:val="00933F49"/>
    <w:pPr>
      <w:autoSpaceDE w:val="0"/>
      <w:autoSpaceDN w:val="0"/>
      <w:adjustRightInd w:val="0"/>
      <w:spacing w:before="72" w:after="72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676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82F37-1396-4523-8713-55CA3151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2021-06-17T08:33:00Z</dcterms:created>
  <dcterms:modified xsi:type="dcterms:W3CDTF">2021-06-17T08:33:00Z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