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A72AB" w:rsidR="00A77D2D" w:rsidP="00EA72AB" w:rsidRDefault="0037591D" w14:paraId="18D0763D" w14:textId="14F43FCC">
      <w:pPr>
        <w:pStyle w:val="Titel"/>
        <w:spacing w:line="240" w:lineRule="auto"/>
        <w:contextualSpacing/>
        <w:rPr>
          <w:rFonts w:ascii="Avenir Medium" w:hAnsi="Avenir Medium"/>
          <w:caps w:val="0"/>
          <w:color w:val="80BCB1"/>
          <w:spacing w:val="-10"/>
          <w:kern w:val="28"/>
          <w:sz w:val="56"/>
          <w:szCs w:val="56"/>
        </w:rPr>
      </w:pPr>
      <w:r w:rsidRPr="00A77D2D">
        <w:rPr>
          <w:rFonts w:ascii="Avenir Medium" w:hAnsi="Avenir Medium"/>
          <w:caps w:val="0"/>
          <w:color w:val="80BCB1"/>
          <w:spacing w:val="-10"/>
          <w:kern w:val="28"/>
          <w:sz w:val="56"/>
          <w:szCs w:val="56"/>
        </w:rPr>
        <w:t>Sicherheitskonzept</w:t>
      </w:r>
      <w:r w:rsidR="00A77D2D">
        <w:rPr>
          <w:rFonts w:ascii="Avenir Medium" w:hAnsi="Avenir Medium"/>
          <w:caps w:val="0"/>
          <w:color w:val="80BCB1"/>
          <w:spacing w:val="-10"/>
          <w:kern w:val="28"/>
          <w:sz w:val="56"/>
          <w:szCs w:val="56"/>
        </w:rPr>
        <w:t xml:space="preserve"> </w:t>
      </w:r>
      <w:r w:rsidR="00277FE7">
        <w:rPr>
          <w:rFonts w:ascii="Avenir Medium" w:hAnsi="Avenir Medium"/>
          <w:caps w:val="0"/>
          <w:color w:val="80BCB1"/>
          <w:spacing w:val="-10"/>
          <w:kern w:val="28"/>
          <w:sz w:val="56"/>
          <w:szCs w:val="56"/>
        </w:rPr>
        <w:t>Sportlager</w:t>
      </w:r>
    </w:p>
    <w:tbl>
      <w:tblPr>
        <w:tblStyle w:val="Tabellenraster"/>
        <w:tblpPr w:leftFromText="141" w:rightFromText="141" w:vertAnchor="text" w:horzAnchor="margin" w:tblpY="181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2552"/>
        <w:gridCol w:w="1264"/>
      </w:tblGrid>
      <w:tr w:rsidRPr="0037591D" w:rsidR="00EA72AB" w:rsidTr="71781B58" w14:paraId="6F45C6DA" w14:textId="77777777">
        <w:tc>
          <w:tcPr>
            <w:tcW w:w="5240" w:type="dxa"/>
            <w:shd w:val="clear" w:color="auto" w:fill="80BCB1"/>
            <w:tcMar/>
          </w:tcPr>
          <w:p w:rsidRPr="00561AC0" w:rsidR="00EA72AB" w:rsidP="00855451" w:rsidRDefault="00EA72AB" w14:paraId="195C7A46" w14:textId="77777777">
            <w:pPr>
              <w:pStyle w:val="berschrift1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120" w:line="240" w:lineRule="auto"/>
              <w:rPr>
                <w:rFonts w:ascii="Avenir Medium" w:hAnsi="Avenir Medium" w:eastAsiaTheme="minorHAnsi"/>
                <w:caps w:val="0"/>
                <w:color w:val="auto"/>
                <w:spacing w:val="0"/>
              </w:rPr>
            </w:pPr>
            <w:r w:rsidRPr="00DE2233">
              <w:rPr>
                <w:rFonts w:ascii="Avenir Medium" w:hAnsi="Avenir Medium" w:eastAsiaTheme="minorHAnsi"/>
                <w:caps w:val="0"/>
                <w:color w:val="000000" w:themeColor="text1"/>
                <w:spacing w:val="0"/>
              </w:rPr>
              <w:t>Lagerplatz - Allge</w:t>
            </w:r>
            <w:r w:rsidRPr="00DE2233">
              <w:rPr>
                <w:rFonts w:ascii="Avenir Medium" w:hAnsi="Avenir Medium" w:eastAsiaTheme="majorEastAsia" w:cstheme="majorBidi"/>
                <w:caps w:val="0"/>
                <w:color w:val="000000" w:themeColor="text1"/>
                <w:spacing w:val="-10"/>
                <w:kern w:val="28"/>
              </w:rPr>
              <w:t>meines</w:t>
            </w:r>
          </w:p>
        </w:tc>
        <w:tc>
          <w:tcPr>
            <w:tcW w:w="2552" w:type="dxa"/>
            <w:shd w:val="clear" w:color="auto" w:fill="80BCB1"/>
            <w:tcMar/>
          </w:tcPr>
          <w:p w:rsidRPr="00561AC0" w:rsidR="00EA72AB" w:rsidP="00855451" w:rsidRDefault="00EA72AB" w14:paraId="0BCB9797" w14:textId="77777777">
            <w:pPr>
              <w:pStyle w:val="berschrift1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120" w:line="240" w:lineRule="auto"/>
              <w:rPr>
                <w:rFonts w:ascii="Avenir Medium" w:hAnsi="Avenir Medium" w:eastAsiaTheme="minorHAnsi"/>
                <w:caps w:val="0"/>
                <w:color w:val="auto"/>
                <w:spacing w:val="0"/>
              </w:rPr>
            </w:pPr>
            <w:r w:rsidRPr="00561AC0">
              <w:rPr>
                <w:rFonts w:ascii="Avenir Medium" w:hAnsi="Avenir Medium" w:eastAsiaTheme="minorHAnsi"/>
                <w:caps w:val="0"/>
                <w:color w:val="auto"/>
                <w:spacing w:val="0"/>
              </w:rPr>
              <w:t>Beschreibung</w:t>
            </w:r>
          </w:p>
        </w:tc>
        <w:tc>
          <w:tcPr>
            <w:tcW w:w="1264" w:type="dxa"/>
            <w:shd w:val="clear" w:color="auto" w:fill="80BCB1"/>
            <w:tcMar/>
          </w:tcPr>
          <w:p w:rsidRPr="00561AC0" w:rsidR="00EA72AB" w:rsidP="71781B58" w:rsidRDefault="00EA72AB" w14:paraId="1C832C43" w14:textId="1B6B9816">
            <w:pPr>
              <w:pStyle w:val="berschrift1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120" w:line="240" w:lineRule="auto"/>
              <w:rPr>
                <w:rFonts w:ascii="Avenir Medium" w:hAnsi="Avenir Medium" w:eastAsia="Calibri" w:eastAsiaTheme="minorAscii"/>
                <w:caps w:val="0"/>
                <w:smallCaps w:val="0"/>
                <w:color w:val="auto"/>
                <w:spacing w:val="0"/>
              </w:rPr>
            </w:pPr>
            <w:proofErr w:type="spellStart"/>
            <w:r w:rsidRPr="71781B58" w:rsidR="00EA72AB">
              <w:rPr>
                <w:rFonts w:ascii="Avenir Medium" w:hAnsi="Avenir Medium" w:eastAsia="Calibri" w:eastAsiaTheme="minorAscii"/>
                <w:caps w:val="0"/>
                <w:smallCaps w:val="0"/>
                <w:color w:val="auto"/>
                <w:spacing w:val="0"/>
              </w:rPr>
              <w:t>Verantwortliche</w:t>
            </w:r>
            <w:r w:rsidRPr="71781B58" w:rsidR="06888A7F">
              <w:rPr>
                <w:rFonts w:ascii="Avenir Medium" w:hAnsi="Avenir Medium" w:eastAsia="Calibri" w:eastAsiaTheme="minorAscii"/>
                <w:caps w:val="0"/>
                <w:smallCaps w:val="0"/>
                <w:color w:val="auto"/>
                <w:spacing w:val="0"/>
              </w:rPr>
              <w:t>:</w:t>
            </w:r>
            <w:r w:rsidRPr="71781B58" w:rsidR="00EA72AB">
              <w:rPr>
                <w:rFonts w:ascii="Avenir Medium" w:hAnsi="Avenir Medium" w:eastAsia="Calibri" w:eastAsiaTheme="minorAscii"/>
                <w:caps w:val="0"/>
                <w:smallCaps w:val="0"/>
                <w:color w:val="auto"/>
                <w:spacing w:val="0"/>
              </w:rPr>
              <w:t>r</w:t>
            </w:r>
            <w:proofErr w:type="spellEnd"/>
            <w:r w:rsidRPr="71781B58" w:rsidR="00EA72AB">
              <w:rPr>
                <w:rFonts w:ascii="Avenir Medium" w:hAnsi="Avenir Medium" w:eastAsia="Calibri" w:eastAsiaTheme="minorAscii"/>
                <w:caps w:val="0"/>
                <w:smallCaps w:val="0"/>
                <w:color w:val="auto"/>
                <w:spacing w:val="0"/>
              </w:rPr>
              <w:t xml:space="preserve"> Leiter</w:t>
            </w:r>
            <w:r w:rsidRPr="71781B58" w:rsidR="65C012B3">
              <w:rPr>
                <w:rFonts w:ascii="Avenir Medium" w:hAnsi="Avenir Medium" w:eastAsia="Calibri" w:eastAsiaTheme="minorAscii"/>
                <w:caps w:val="0"/>
                <w:smallCaps w:val="0"/>
                <w:color w:val="auto"/>
                <w:spacing w:val="0"/>
              </w:rPr>
              <w:t>:</w:t>
            </w:r>
            <w:r w:rsidRPr="71781B58" w:rsidR="00EA72AB">
              <w:rPr>
                <w:rFonts w:ascii="Avenir Medium" w:hAnsi="Avenir Medium" w:eastAsia="Calibri" w:eastAsiaTheme="minorAscii"/>
                <w:caps w:val="0"/>
                <w:smallCaps w:val="0"/>
                <w:color w:val="auto"/>
                <w:spacing w:val="0"/>
              </w:rPr>
              <w:t>in</w:t>
            </w:r>
          </w:p>
        </w:tc>
      </w:tr>
      <w:tr w:rsidR="00EA72AB" w:rsidTr="71781B58" w14:paraId="6E4B9887" w14:textId="77777777">
        <w:trPr>
          <w:trHeight w:val="819"/>
        </w:trPr>
        <w:tc>
          <w:tcPr>
            <w:tcW w:w="5240" w:type="dxa"/>
            <w:tcMar/>
          </w:tcPr>
          <w:p w:rsidRPr="00561AC0" w:rsidR="00EA72AB" w:rsidP="00855451" w:rsidRDefault="00EA72AB" w14:paraId="62EA8218" w14:textId="77777777">
            <w:pPr>
              <w:rPr>
                <w:rFonts w:ascii="Avenir" w:hAnsi="Avenir" w:eastAsiaTheme="minorHAnsi"/>
              </w:rPr>
            </w:pPr>
            <w:r w:rsidRPr="00561AC0">
              <w:rPr>
                <w:rFonts w:ascii="Avenir" w:hAnsi="Avenir" w:eastAsiaTheme="minorHAnsi"/>
              </w:rPr>
              <w:t xml:space="preserve">Umgebung </w:t>
            </w:r>
          </w:p>
        </w:tc>
        <w:tc>
          <w:tcPr>
            <w:tcW w:w="2552" w:type="dxa"/>
            <w:tcMar/>
          </w:tcPr>
          <w:p w:rsidR="00EA72AB" w:rsidP="00855451" w:rsidRDefault="00EA72AB" w14:paraId="598DB7F2" w14:textId="77777777"/>
        </w:tc>
        <w:tc>
          <w:tcPr>
            <w:tcW w:w="1264" w:type="dxa"/>
            <w:tcMar/>
          </w:tcPr>
          <w:p w:rsidR="00EA72AB" w:rsidP="00855451" w:rsidRDefault="00EA72AB" w14:paraId="2CD6A7F7" w14:textId="77777777"/>
          <w:p w:rsidR="00EA72AB" w:rsidP="00855451" w:rsidRDefault="00EA72AB" w14:paraId="41F67B88" w14:textId="77777777"/>
          <w:p w:rsidR="00EA72AB" w:rsidP="00855451" w:rsidRDefault="00EA72AB" w14:paraId="27EDF137" w14:textId="77777777"/>
        </w:tc>
      </w:tr>
      <w:tr w:rsidR="00EA72AB" w:rsidTr="71781B58" w14:paraId="63229C9F" w14:textId="77777777">
        <w:tc>
          <w:tcPr>
            <w:tcW w:w="5240" w:type="dxa"/>
            <w:tcMar/>
          </w:tcPr>
          <w:p w:rsidRPr="00561AC0" w:rsidR="00EA72AB" w:rsidP="00855451" w:rsidRDefault="00EA72AB" w14:paraId="6527732B" w14:textId="77777777">
            <w:pPr>
              <w:rPr>
                <w:rFonts w:ascii="Avenir" w:hAnsi="Avenir" w:eastAsiaTheme="minorHAnsi"/>
              </w:rPr>
            </w:pPr>
            <w:r w:rsidRPr="00561AC0">
              <w:rPr>
                <w:rFonts w:ascii="Avenir" w:hAnsi="Avenir" w:eastAsiaTheme="minorHAnsi"/>
              </w:rPr>
              <w:t>Notfallnummern</w:t>
            </w:r>
          </w:p>
          <w:p w:rsidRPr="00561AC0" w:rsidR="00EA72AB" w:rsidP="00855451" w:rsidRDefault="00EA72AB" w14:paraId="357A29D7" w14:textId="77777777">
            <w:pPr>
              <w:rPr>
                <w:rFonts w:ascii="Avenir" w:hAnsi="Avenir" w:eastAsiaTheme="minorHAnsi"/>
              </w:rPr>
            </w:pPr>
            <w:r w:rsidRPr="00561AC0">
              <w:rPr>
                <w:rFonts w:ascii="Avenir" w:hAnsi="Avenir" w:eastAsiaTheme="minorHAnsi"/>
              </w:rPr>
              <w:t>Ambulanz: 144</w:t>
            </w:r>
          </w:p>
          <w:p w:rsidRPr="00561AC0" w:rsidR="00EA72AB" w:rsidP="00855451" w:rsidRDefault="00EA72AB" w14:paraId="2AA3E231" w14:textId="77777777">
            <w:pPr>
              <w:rPr>
                <w:rFonts w:ascii="Avenir" w:hAnsi="Avenir" w:eastAsiaTheme="minorHAnsi"/>
              </w:rPr>
            </w:pPr>
            <w:r w:rsidRPr="00561AC0">
              <w:rPr>
                <w:rFonts w:ascii="Avenir" w:hAnsi="Avenir" w:eastAsiaTheme="minorHAnsi"/>
              </w:rPr>
              <w:t>Rega: 1414</w:t>
            </w:r>
          </w:p>
          <w:p w:rsidRPr="00561AC0" w:rsidR="00EA72AB" w:rsidP="00855451" w:rsidRDefault="00EA72AB" w14:paraId="6C293768" w14:textId="77777777">
            <w:pPr>
              <w:rPr>
                <w:rFonts w:ascii="Avenir" w:hAnsi="Avenir" w:eastAsiaTheme="minorHAnsi"/>
              </w:rPr>
            </w:pPr>
            <w:r w:rsidRPr="00561AC0">
              <w:rPr>
                <w:rFonts w:ascii="Avenir" w:hAnsi="Avenir" w:eastAsiaTheme="minorHAnsi"/>
              </w:rPr>
              <w:t>Vergiftungen: 145</w:t>
            </w:r>
          </w:p>
          <w:p w:rsidRPr="00561AC0" w:rsidR="00EA72AB" w:rsidP="00855451" w:rsidRDefault="00EA72AB" w14:paraId="043F872C" w14:textId="77777777">
            <w:pPr>
              <w:rPr>
                <w:rFonts w:ascii="Avenir" w:hAnsi="Avenir" w:eastAsiaTheme="minorHAnsi"/>
              </w:rPr>
            </w:pPr>
            <w:r w:rsidRPr="00561AC0">
              <w:rPr>
                <w:rFonts w:ascii="Avenir" w:hAnsi="Avenir" w:eastAsiaTheme="minorHAnsi"/>
              </w:rPr>
              <w:t>Arzt (vor Ort):                     _______________________</w:t>
            </w:r>
          </w:p>
          <w:p w:rsidRPr="00561AC0" w:rsidR="00EA72AB" w:rsidP="00855451" w:rsidRDefault="00EA72AB" w14:paraId="1431562A" w14:textId="77777777">
            <w:pPr>
              <w:rPr>
                <w:rFonts w:ascii="Avenir" w:hAnsi="Avenir" w:eastAsiaTheme="minorHAnsi"/>
              </w:rPr>
            </w:pPr>
            <w:r w:rsidRPr="00561AC0">
              <w:rPr>
                <w:rFonts w:ascii="Avenir" w:hAnsi="Avenir" w:eastAsiaTheme="minorHAnsi"/>
              </w:rPr>
              <w:t>Apotheke (vor Ort):            _______________________</w:t>
            </w:r>
          </w:p>
          <w:p w:rsidRPr="00561AC0" w:rsidR="00EA72AB" w:rsidP="00855451" w:rsidRDefault="00EA72AB" w14:paraId="43C33F0E" w14:textId="77777777">
            <w:pPr>
              <w:rPr>
                <w:rFonts w:ascii="Avenir" w:hAnsi="Avenir" w:eastAsiaTheme="minorHAnsi"/>
              </w:rPr>
            </w:pPr>
            <w:r w:rsidRPr="00561AC0">
              <w:rPr>
                <w:rFonts w:ascii="Avenir" w:hAnsi="Avenir" w:eastAsiaTheme="minorHAnsi"/>
              </w:rPr>
              <w:t xml:space="preserve">Kantonsspital (vor Ort):     </w:t>
            </w:r>
            <w:r>
              <w:rPr>
                <w:rFonts w:ascii="Avenir" w:hAnsi="Avenir" w:eastAsiaTheme="minorHAnsi"/>
              </w:rPr>
              <w:t xml:space="preserve"> </w:t>
            </w:r>
            <w:r w:rsidRPr="00561AC0">
              <w:rPr>
                <w:rFonts w:ascii="Avenir" w:hAnsi="Avenir" w:eastAsiaTheme="minorHAnsi"/>
              </w:rPr>
              <w:t>_______________________</w:t>
            </w:r>
          </w:p>
          <w:p w:rsidR="00EA72AB" w:rsidP="00855451" w:rsidRDefault="00EA72AB" w14:paraId="3456E5F6" w14:textId="77777777">
            <w:r w:rsidRPr="00561AC0">
              <w:rPr>
                <w:rFonts w:ascii="Avenir" w:hAnsi="Avenir" w:eastAsiaTheme="minorHAnsi"/>
              </w:rPr>
              <w:t>Wetterdienst: 162</w:t>
            </w:r>
          </w:p>
        </w:tc>
        <w:tc>
          <w:tcPr>
            <w:tcW w:w="2552" w:type="dxa"/>
            <w:tcMar/>
          </w:tcPr>
          <w:p w:rsidR="00EA72AB" w:rsidP="00855451" w:rsidRDefault="00EA72AB" w14:paraId="04C0DB19" w14:textId="77777777"/>
        </w:tc>
        <w:tc>
          <w:tcPr>
            <w:tcW w:w="1264" w:type="dxa"/>
            <w:tcMar/>
          </w:tcPr>
          <w:p w:rsidR="00EA72AB" w:rsidP="00855451" w:rsidRDefault="00EA72AB" w14:paraId="75A2018E" w14:textId="77777777"/>
        </w:tc>
      </w:tr>
      <w:tr w:rsidR="00EA72AB" w:rsidTr="71781B58" w14:paraId="22470ACD" w14:textId="77777777">
        <w:tc>
          <w:tcPr>
            <w:tcW w:w="5240" w:type="dxa"/>
            <w:tcMar/>
          </w:tcPr>
          <w:p w:rsidRPr="00561AC0" w:rsidR="00EA72AB" w:rsidP="00855451" w:rsidRDefault="00EA72AB" w14:paraId="41DF594D" w14:textId="77777777">
            <w:pPr>
              <w:rPr>
                <w:rFonts w:ascii="Avenir" w:hAnsi="Avenir" w:eastAsiaTheme="minorHAnsi"/>
              </w:rPr>
            </w:pPr>
            <w:r w:rsidRPr="00561AC0">
              <w:rPr>
                <w:rFonts w:ascii="Avenir" w:hAnsi="Avenir" w:eastAsiaTheme="minorHAnsi"/>
              </w:rPr>
              <w:t>Fluchtwege</w:t>
            </w:r>
          </w:p>
        </w:tc>
        <w:tc>
          <w:tcPr>
            <w:tcW w:w="2552" w:type="dxa"/>
            <w:tcMar/>
          </w:tcPr>
          <w:p w:rsidR="00EA72AB" w:rsidP="00855451" w:rsidRDefault="00EA72AB" w14:paraId="3071BB23" w14:textId="77777777"/>
        </w:tc>
        <w:tc>
          <w:tcPr>
            <w:tcW w:w="1264" w:type="dxa"/>
            <w:tcMar/>
          </w:tcPr>
          <w:p w:rsidR="00EA72AB" w:rsidP="00855451" w:rsidRDefault="00EA72AB" w14:paraId="1624F13A" w14:textId="77777777"/>
        </w:tc>
      </w:tr>
      <w:tr w:rsidR="00EA72AB" w:rsidTr="71781B58" w14:paraId="78AA5958" w14:textId="77777777">
        <w:tc>
          <w:tcPr>
            <w:tcW w:w="5240" w:type="dxa"/>
            <w:tcMar/>
          </w:tcPr>
          <w:p w:rsidRPr="00561AC0" w:rsidR="00EA72AB" w:rsidP="00855451" w:rsidRDefault="00EA72AB" w14:paraId="1A760DF3" w14:textId="77777777">
            <w:pPr>
              <w:rPr>
                <w:rFonts w:ascii="Avenir" w:hAnsi="Avenir" w:eastAsiaTheme="minorHAnsi"/>
              </w:rPr>
            </w:pPr>
            <w:r w:rsidRPr="00561AC0">
              <w:rPr>
                <w:rFonts w:ascii="Avenir" w:hAnsi="Avenir" w:eastAsiaTheme="minorHAnsi"/>
              </w:rPr>
              <w:t>Feuerlöscher</w:t>
            </w:r>
          </w:p>
        </w:tc>
        <w:tc>
          <w:tcPr>
            <w:tcW w:w="2552" w:type="dxa"/>
            <w:tcMar/>
          </w:tcPr>
          <w:p w:rsidR="00EA72AB" w:rsidP="00855451" w:rsidRDefault="00EA72AB" w14:paraId="3E01F4F3" w14:textId="77777777"/>
        </w:tc>
        <w:tc>
          <w:tcPr>
            <w:tcW w:w="1264" w:type="dxa"/>
            <w:tcMar/>
          </w:tcPr>
          <w:p w:rsidR="00EA72AB" w:rsidP="00855451" w:rsidRDefault="00EA72AB" w14:paraId="6C1EE7AA" w14:textId="77777777"/>
        </w:tc>
      </w:tr>
      <w:tr w:rsidR="00EA72AB" w:rsidTr="71781B58" w14:paraId="46B3B93B" w14:textId="77777777">
        <w:tc>
          <w:tcPr>
            <w:tcW w:w="5240" w:type="dxa"/>
            <w:tcMar/>
          </w:tcPr>
          <w:p w:rsidRPr="00561AC0" w:rsidR="00EA72AB" w:rsidP="00855451" w:rsidRDefault="00EA72AB" w14:paraId="3A327716" w14:textId="77777777">
            <w:pPr>
              <w:rPr>
                <w:rFonts w:ascii="Avenir" w:hAnsi="Avenir" w:eastAsiaTheme="minorHAnsi"/>
              </w:rPr>
            </w:pPr>
            <w:r w:rsidRPr="00561AC0">
              <w:rPr>
                <w:rFonts w:ascii="Avenir" w:hAnsi="Avenir" w:eastAsiaTheme="minorHAnsi"/>
              </w:rPr>
              <w:t>Lagerapotheke (vor Ort)</w:t>
            </w:r>
          </w:p>
        </w:tc>
        <w:tc>
          <w:tcPr>
            <w:tcW w:w="2552" w:type="dxa"/>
            <w:tcMar/>
          </w:tcPr>
          <w:p w:rsidR="00EA72AB" w:rsidP="00855451" w:rsidRDefault="00EA72AB" w14:paraId="3D0F530B" w14:textId="77777777"/>
        </w:tc>
        <w:tc>
          <w:tcPr>
            <w:tcW w:w="1264" w:type="dxa"/>
            <w:tcMar/>
          </w:tcPr>
          <w:p w:rsidR="00EA72AB" w:rsidP="00855451" w:rsidRDefault="00EA72AB" w14:paraId="0FF1B4DA" w14:textId="77777777"/>
        </w:tc>
      </w:tr>
      <w:tr w:rsidR="00EA72AB" w:rsidTr="71781B58" w14:paraId="34C2507F" w14:textId="77777777">
        <w:tc>
          <w:tcPr>
            <w:tcW w:w="5240" w:type="dxa"/>
            <w:tcMar/>
          </w:tcPr>
          <w:p w:rsidRPr="00561AC0" w:rsidR="00EA72AB" w:rsidP="00855451" w:rsidRDefault="00EA72AB" w14:paraId="77D5E273" w14:textId="77777777">
            <w:pPr>
              <w:rPr>
                <w:rFonts w:ascii="Avenir" w:hAnsi="Avenir" w:eastAsiaTheme="minorHAnsi"/>
              </w:rPr>
            </w:pPr>
            <w:r w:rsidRPr="00561AC0">
              <w:rPr>
                <w:rFonts w:ascii="Avenir" w:hAnsi="Avenir" w:eastAsiaTheme="minorHAnsi"/>
              </w:rPr>
              <w:t>Reiseapotheke</w:t>
            </w:r>
            <w:r>
              <w:rPr>
                <w:rFonts w:ascii="Avenir" w:hAnsi="Avenir" w:eastAsiaTheme="minorHAnsi"/>
              </w:rPr>
              <w:t xml:space="preserve">:            _______ </w:t>
            </w:r>
            <w:proofErr w:type="spellStart"/>
            <w:r>
              <w:rPr>
                <w:rFonts w:ascii="Avenir" w:hAnsi="Avenir" w:eastAsiaTheme="minorHAnsi"/>
              </w:rPr>
              <w:t>Stk</w:t>
            </w:r>
            <w:proofErr w:type="spellEnd"/>
            <w:r>
              <w:rPr>
                <w:rFonts w:ascii="Avenir" w:hAnsi="Avenir" w:eastAsiaTheme="minorHAnsi"/>
              </w:rPr>
              <w:t>.</w:t>
            </w:r>
          </w:p>
        </w:tc>
        <w:tc>
          <w:tcPr>
            <w:tcW w:w="2552" w:type="dxa"/>
            <w:tcMar/>
          </w:tcPr>
          <w:p w:rsidR="00EA72AB" w:rsidP="00855451" w:rsidRDefault="00EA72AB" w14:paraId="635D43B2" w14:textId="77777777"/>
        </w:tc>
        <w:tc>
          <w:tcPr>
            <w:tcW w:w="1264" w:type="dxa"/>
            <w:tcMar/>
          </w:tcPr>
          <w:p w:rsidR="00EA72AB" w:rsidP="00855451" w:rsidRDefault="00EA72AB" w14:paraId="0BFAEF7D" w14:textId="77777777"/>
        </w:tc>
      </w:tr>
      <w:tr w:rsidR="00EA72AB" w:rsidTr="71781B58" w14:paraId="5DD27AFA" w14:textId="77777777">
        <w:tc>
          <w:tcPr>
            <w:tcW w:w="5240" w:type="dxa"/>
            <w:tcMar/>
          </w:tcPr>
          <w:p w:rsidRPr="00561AC0" w:rsidR="00EA72AB" w:rsidP="00855451" w:rsidRDefault="00EA72AB" w14:paraId="1D96F9EC" w14:textId="77777777">
            <w:pPr>
              <w:rPr>
                <w:rFonts w:ascii="Avenir" w:hAnsi="Avenir" w:eastAsiaTheme="minorHAnsi"/>
              </w:rPr>
            </w:pPr>
            <w:r w:rsidRPr="00561AC0">
              <w:rPr>
                <w:rFonts w:ascii="Avenir" w:hAnsi="Avenir" w:eastAsiaTheme="minorHAnsi"/>
              </w:rPr>
              <w:t>Fluchtwege</w:t>
            </w:r>
          </w:p>
        </w:tc>
        <w:tc>
          <w:tcPr>
            <w:tcW w:w="2552" w:type="dxa"/>
            <w:tcMar/>
          </w:tcPr>
          <w:p w:rsidR="00EA72AB" w:rsidP="00855451" w:rsidRDefault="00EA72AB" w14:paraId="43FE87C9" w14:textId="77777777"/>
        </w:tc>
        <w:tc>
          <w:tcPr>
            <w:tcW w:w="1264" w:type="dxa"/>
            <w:tcMar/>
          </w:tcPr>
          <w:p w:rsidR="00EA72AB" w:rsidP="00855451" w:rsidRDefault="00EA72AB" w14:paraId="16ABF493" w14:textId="77777777"/>
        </w:tc>
      </w:tr>
      <w:tr w:rsidR="00EA72AB" w:rsidTr="71781B58" w14:paraId="777BC6C2" w14:textId="77777777">
        <w:tc>
          <w:tcPr>
            <w:tcW w:w="5240" w:type="dxa"/>
            <w:tcMar/>
          </w:tcPr>
          <w:p w:rsidRPr="00561AC0" w:rsidR="00EA72AB" w:rsidP="00855451" w:rsidRDefault="00EA72AB" w14:paraId="6EC49EE9" w14:textId="77777777">
            <w:pPr>
              <w:rPr>
                <w:rFonts w:ascii="Avenir" w:hAnsi="Avenir" w:eastAsiaTheme="minorHAnsi"/>
              </w:rPr>
            </w:pPr>
            <w:r w:rsidRPr="00561AC0">
              <w:rPr>
                <w:rFonts w:ascii="Avenir" w:hAnsi="Avenir" w:eastAsiaTheme="minorHAnsi"/>
              </w:rPr>
              <w:t>Treffpunkt im Brandfall</w:t>
            </w:r>
          </w:p>
        </w:tc>
        <w:tc>
          <w:tcPr>
            <w:tcW w:w="2552" w:type="dxa"/>
            <w:tcMar/>
          </w:tcPr>
          <w:p w:rsidR="00EA72AB" w:rsidP="00855451" w:rsidRDefault="00EA72AB" w14:paraId="08114589" w14:textId="77777777"/>
        </w:tc>
        <w:tc>
          <w:tcPr>
            <w:tcW w:w="1264" w:type="dxa"/>
            <w:tcMar/>
          </w:tcPr>
          <w:p w:rsidR="00EA72AB" w:rsidP="00855451" w:rsidRDefault="00EA72AB" w14:paraId="19A55A09" w14:textId="77777777"/>
        </w:tc>
      </w:tr>
      <w:tr w:rsidR="00EA72AB" w:rsidTr="71781B58" w14:paraId="45DC1705" w14:textId="77777777">
        <w:trPr>
          <w:trHeight w:val="92"/>
        </w:trPr>
        <w:tc>
          <w:tcPr>
            <w:tcW w:w="5240" w:type="dxa"/>
            <w:tcMar/>
          </w:tcPr>
          <w:p w:rsidR="00EA72AB" w:rsidP="00EA72AB" w:rsidRDefault="00EA72AB" w14:paraId="55259545" w14:textId="1E7D7836">
            <w:pPr>
              <w:rPr>
                <w:rFonts w:ascii="Avenir" w:hAnsi="Avenir" w:eastAsiaTheme="minorHAnsi"/>
              </w:rPr>
            </w:pPr>
            <w:r w:rsidRPr="00EA72AB">
              <w:rPr>
                <w:rFonts w:ascii="Avenir" w:hAnsi="Avenir" w:eastAsiaTheme="minorHAnsi"/>
              </w:rPr>
              <w:t xml:space="preserve">Diverses: (Bsp: </w:t>
            </w:r>
            <w:r w:rsidR="00277FE7">
              <w:rPr>
                <w:rFonts w:ascii="Avenir" w:hAnsi="Avenir" w:eastAsiaTheme="minorHAnsi"/>
              </w:rPr>
              <w:t>Sportartspezifische Hinweise, Zugang, …)</w:t>
            </w:r>
          </w:p>
          <w:p w:rsidR="00277FE7" w:rsidP="00EA72AB" w:rsidRDefault="00277FE7" w14:paraId="3A004EF1" w14:textId="38E138B6">
            <w:pPr>
              <w:rPr>
                <w:rFonts w:ascii="Avenir" w:hAnsi="Avenir" w:eastAsiaTheme="minorHAnsi"/>
              </w:rPr>
            </w:pPr>
          </w:p>
          <w:p w:rsidRPr="00561AC0" w:rsidR="00EA72AB" w:rsidP="00855451" w:rsidRDefault="00EA72AB" w14:paraId="24BF9637" w14:textId="77777777">
            <w:pPr>
              <w:rPr>
                <w:rFonts w:ascii="Avenir" w:hAnsi="Avenir" w:eastAsiaTheme="minorHAnsi"/>
              </w:rPr>
            </w:pPr>
          </w:p>
        </w:tc>
        <w:tc>
          <w:tcPr>
            <w:tcW w:w="2552" w:type="dxa"/>
            <w:tcMar/>
          </w:tcPr>
          <w:p w:rsidR="00EA72AB" w:rsidP="00855451" w:rsidRDefault="00EA72AB" w14:paraId="64F292E5" w14:textId="77777777"/>
        </w:tc>
        <w:tc>
          <w:tcPr>
            <w:tcW w:w="1264" w:type="dxa"/>
            <w:tcMar/>
          </w:tcPr>
          <w:p w:rsidR="00EA72AB" w:rsidP="00855451" w:rsidRDefault="00EA72AB" w14:paraId="48FA5001" w14:textId="77777777"/>
        </w:tc>
      </w:tr>
    </w:tbl>
    <w:p w:rsidRPr="00EA72AB" w:rsidR="00EA72AB" w:rsidP="00EA72AB" w:rsidRDefault="00EA72AB" w14:paraId="01B7502B" w14:textId="647B6E39">
      <w:pPr>
        <w:pStyle w:val="berschrift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120" w:line="240" w:lineRule="auto"/>
        <w:rPr>
          <w:rFonts w:ascii="Avenir Medium" w:hAnsi="Avenir Medium" w:eastAsiaTheme="minorHAnsi"/>
          <w:caps w:val="0"/>
          <w:color w:val="auto"/>
          <w:spacing w:val="0"/>
        </w:rPr>
      </w:pPr>
    </w:p>
    <w:sectPr w:rsidRPr="00EA72AB" w:rsidR="00EA72AB" w:rsidSect="00AB659E">
      <w:headerReference w:type="default" r:id="rId9"/>
      <w:footerReference w:type="default" r:id="rId10"/>
      <w:pgSz w:w="11900" w:h="16840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625D" w:rsidP="009B3754" w:rsidRDefault="00FD625D" w14:paraId="13DD74C8" w14:textId="77777777">
      <w:pPr>
        <w:spacing w:before="0" w:after="0" w:line="240" w:lineRule="auto"/>
      </w:pPr>
      <w:r>
        <w:separator/>
      </w:r>
    </w:p>
  </w:endnote>
  <w:endnote w:type="continuationSeparator" w:id="0">
    <w:p w:rsidR="00FD625D" w:rsidP="009B3754" w:rsidRDefault="00FD625D" w14:paraId="73E06B89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﷽﷽﷽﷽﷽﷽﷽﷽"/>
    <w:panose1 w:val="02000503020000020003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A979AF" w:rsidR="00742837" w:rsidRDefault="00742837" w14:paraId="4E7FCBAF" w14:textId="551F8C07">
    <w:pPr>
      <w:pStyle w:val="Fuzeile"/>
      <w:jc w:val="right"/>
      <w:rPr>
        <w:rFonts w:ascii="Avenir" w:hAnsi="Avenir" w:eastAsiaTheme="minorHAnsi"/>
        <w:color w:val="807D85"/>
        <w:lang w:val="en-US"/>
      </w:rPr>
    </w:pPr>
    <w:r w:rsidRPr="00A979AF">
      <w:rPr>
        <w:rFonts w:ascii="Avenir" w:hAnsi="Avenir" w:eastAsiaTheme="minorHAnsi"/>
        <w:color w:val="807D85"/>
        <w:lang w:val="en-US"/>
      </w:rPr>
      <w:t xml:space="preserve">Seite </w:t>
    </w:r>
    <w:sdt>
      <w:sdtPr>
        <w:rPr>
          <w:rFonts w:ascii="Avenir" w:hAnsi="Avenir" w:eastAsiaTheme="minorHAnsi"/>
          <w:color w:val="807D85"/>
          <w:lang w:val="en-US"/>
        </w:rPr>
        <w:id w:val="66860135"/>
        <w:docPartObj>
          <w:docPartGallery w:val="Page Numbers (Bottom of Page)"/>
          <w:docPartUnique/>
        </w:docPartObj>
      </w:sdtPr>
      <w:sdtEndPr/>
      <w:sdtContent>
        <w:r w:rsidRPr="00A979AF">
          <w:rPr>
            <w:rFonts w:ascii="Avenir" w:hAnsi="Avenir" w:eastAsiaTheme="minorHAnsi"/>
            <w:color w:val="807D85"/>
            <w:lang w:val="en-US"/>
          </w:rPr>
          <w:fldChar w:fldCharType="begin"/>
        </w:r>
        <w:r w:rsidRPr="00A979AF">
          <w:rPr>
            <w:rFonts w:ascii="Avenir" w:hAnsi="Avenir" w:eastAsiaTheme="minorHAnsi"/>
            <w:color w:val="807D85"/>
            <w:lang w:val="en-US"/>
          </w:rPr>
          <w:instrText>PAGE   \* MERGEFORMAT</w:instrText>
        </w:r>
        <w:r w:rsidRPr="00A979AF">
          <w:rPr>
            <w:rFonts w:ascii="Avenir" w:hAnsi="Avenir" w:eastAsiaTheme="minorHAnsi"/>
            <w:color w:val="807D85"/>
            <w:lang w:val="en-US"/>
          </w:rPr>
          <w:fldChar w:fldCharType="separate"/>
        </w:r>
        <w:r w:rsidRPr="00A979AF">
          <w:rPr>
            <w:rFonts w:ascii="Avenir" w:hAnsi="Avenir" w:eastAsiaTheme="minorHAnsi"/>
            <w:color w:val="807D85"/>
            <w:lang w:val="en-US"/>
          </w:rPr>
          <w:t>2</w:t>
        </w:r>
        <w:r w:rsidRPr="00A979AF">
          <w:rPr>
            <w:rFonts w:ascii="Avenir" w:hAnsi="Avenir" w:eastAsiaTheme="minorHAnsi"/>
            <w:color w:val="807D85"/>
            <w:lang w:val="en-US"/>
          </w:rPr>
          <w:fldChar w:fldCharType="end"/>
        </w:r>
      </w:sdtContent>
    </w:sdt>
  </w:p>
  <w:p w:rsidR="00D43B45" w:rsidRDefault="00D43B45" w14:paraId="21F38F3D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625D" w:rsidP="009B3754" w:rsidRDefault="00FD625D" w14:paraId="513B7CF6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FD625D" w:rsidP="009B3754" w:rsidRDefault="00FD625D" w14:paraId="16491A81" w14:textId="777777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9B3754" w:rsidRDefault="00742837" w14:paraId="6C651106" w14:textId="07284309">
    <w:pPr>
      <w:pStyle w:val="Kopfzeile"/>
    </w:pPr>
    <w:r w:rsidRPr="00A979AF">
      <w:rPr>
        <w:rFonts w:ascii="Avenir" w:hAnsi="Avenir" w:eastAsiaTheme="minorHAnsi"/>
        <w:noProof/>
        <w:color w:val="807D85"/>
        <w:lang w:val="en-US"/>
      </w:rPr>
      <w:drawing>
        <wp:anchor distT="0" distB="0" distL="114300" distR="114300" simplePos="0" relativeHeight="251659264" behindDoc="1" locked="0" layoutInCell="1" allowOverlap="1" wp14:anchorId="44DD4FD9" wp14:editId="5AF2A26E">
          <wp:simplePos x="0" y="0"/>
          <wp:positionH relativeFrom="margin">
            <wp:align>right</wp:align>
          </wp:positionH>
          <wp:positionV relativeFrom="paragraph">
            <wp:posOffset>-114935</wp:posOffset>
          </wp:positionV>
          <wp:extent cx="1007745" cy="363855"/>
          <wp:effectExtent l="0" t="0" r="1905" b="0"/>
          <wp:wrapTight wrapText="bothSides">
            <wp:wrapPolygon edited="0">
              <wp:start x="0" y="0"/>
              <wp:lineTo x="0" y="20356"/>
              <wp:lineTo x="21233" y="20356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71781B58" w:rsidR="71781B58">
      <w:rPr>
        <w:rFonts w:ascii="Avenir" w:hAnsi="Avenir" w:eastAsia="Calibri" w:eastAsiaTheme="minorAscii"/>
        <w:color w:val="807D85"/>
        <w:lang w:val="en-US"/>
      </w:rPr>
      <w:t>Sicherheitskonzept</w:t>
    </w:r>
    <w:proofErr w:type="spellEnd"/>
    <w:r w:rsidR="71781B58">
      <w:rPr/>
      <w:t xml:space="preserve"> </w:t>
    </w:r>
    <w:proofErr w:type="spellStart"/>
    <w:r w:rsidRPr="71781B58" w:rsidR="71781B58">
      <w:rPr>
        <w:rFonts w:ascii="Avenir" w:hAnsi="Avenir" w:eastAsia="Calibri" w:eastAsiaTheme="minorAscii"/>
        <w:color w:val="807D85"/>
        <w:lang w:val="en-US"/>
      </w:rPr>
      <w:t>Sportlager</w:t>
    </w:r>
    <w:proofErr w:type="spellEnd"/>
    <w:r w:rsidRPr="00155AB1" w:rsidR="00D43B45">
      <w:rPr>
        <w:rFonts w:ascii="Avenir" w:hAnsi="Avenir" w:eastAsiaTheme="minorHAnsi"/>
        <w:color w:val="807D85"/>
        <w:lang w:val="en-US"/>
      </w:rPr>
      <w:ptab w:alignment="center" w:relativeTo="margin" w:leader="none"/>
    </w:r>
    <w:r w:rsidRPr="71781B58" w:rsidR="71781B58">
      <w:rPr>
        <w:rFonts w:ascii="Avenir" w:hAnsi="Avenir" w:eastAsia="Calibri" w:eastAsiaTheme="minorAscii"/>
        <w:color w:val="807D85"/>
        <w:lang w:val="en-US"/>
      </w:rPr>
      <w:t>lagerleitu</w:t>
    </w:r>
    <w:r w:rsidRPr="71781B58" w:rsidR="71781B58">
      <w:rPr>
        <w:rFonts w:ascii="Avenir" w:hAnsi="Avenir" w:eastAsia="Calibri" w:eastAsiaTheme="minorAscii"/>
        <w:color w:val="807D85"/>
        <w:lang w:val="en-US"/>
      </w:rPr>
      <w:t>ng.c</w:t>
    </w:r>
    <w:r w:rsidRPr="71781B58" w:rsidR="71781B58">
      <w:rPr>
        <w:rFonts w:ascii="Avenir" w:hAnsi="Avenir" w:eastAsia="Calibri" w:eastAsiaTheme="minorAscii"/>
        <w:color w:val="807D85"/>
        <w:lang w:val="en-US"/>
      </w:rPr>
      <w:t>h</w:t>
    </w:r>
    <w:r w:rsidR="00D43B45">
      <w:ptab w:alignment="right" w:relativeTo="margin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1D"/>
    <w:rsid w:val="0003416C"/>
    <w:rsid w:val="0008332E"/>
    <w:rsid w:val="00095CF6"/>
    <w:rsid w:val="00155AB1"/>
    <w:rsid w:val="001E1894"/>
    <w:rsid w:val="001E4B5F"/>
    <w:rsid w:val="001F4B7C"/>
    <w:rsid w:val="00277FE7"/>
    <w:rsid w:val="0037591D"/>
    <w:rsid w:val="004711F6"/>
    <w:rsid w:val="00565426"/>
    <w:rsid w:val="00627139"/>
    <w:rsid w:val="007108EB"/>
    <w:rsid w:val="00742837"/>
    <w:rsid w:val="00763BDB"/>
    <w:rsid w:val="007F6E56"/>
    <w:rsid w:val="008413F3"/>
    <w:rsid w:val="008D62D4"/>
    <w:rsid w:val="008F5049"/>
    <w:rsid w:val="00920490"/>
    <w:rsid w:val="009A0A5F"/>
    <w:rsid w:val="009B3754"/>
    <w:rsid w:val="009B3A39"/>
    <w:rsid w:val="009F5CD9"/>
    <w:rsid w:val="00A25231"/>
    <w:rsid w:val="00A77D2D"/>
    <w:rsid w:val="00A979AF"/>
    <w:rsid w:val="00AB659E"/>
    <w:rsid w:val="00B14D33"/>
    <w:rsid w:val="00BE0F9B"/>
    <w:rsid w:val="00BF5498"/>
    <w:rsid w:val="00D43B45"/>
    <w:rsid w:val="00DD1730"/>
    <w:rsid w:val="00DE2233"/>
    <w:rsid w:val="00E9425D"/>
    <w:rsid w:val="00E97CDC"/>
    <w:rsid w:val="00EA72AB"/>
    <w:rsid w:val="00F44C27"/>
    <w:rsid w:val="00FB247D"/>
    <w:rsid w:val="00FD625D"/>
    <w:rsid w:val="06888A7F"/>
    <w:rsid w:val="2F60D082"/>
    <w:rsid w:val="4B00FEE2"/>
    <w:rsid w:val="4C9CCF43"/>
    <w:rsid w:val="65C012B3"/>
    <w:rsid w:val="71781B58"/>
    <w:rsid w:val="7662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F5C8A24"/>
  <w15:chartTrackingRefBased/>
  <w15:docId w15:val="{9EDBFBE9-A8EA-BB48-A975-048245B1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lang w:val="de-CH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BF5498"/>
  </w:style>
  <w:style w:type="paragraph" w:styleId="berschrift1">
    <w:name w:val="heading 1"/>
    <w:basedOn w:val="Standard"/>
    <w:next w:val="Standard"/>
    <w:link w:val="berschrift1Zchn"/>
    <w:uiPriority w:val="9"/>
    <w:qFormat/>
    <w:rsid w:val="00BF5498"/>
    <w:pPr>
      <w:pBdr>
        <w:top w:val="single" w:color="4472C4" w:themeColor="accent1" w:sz="24" w:space="0"/>
        <w:left w:val="single" w:color="4472C4" w:themeColor="accent1" w:sz="24" w:space="0"/>
        <w:bottom w:val="single" w:color="4472C4" w:themeColor="accent1" w:sz="24" w:space="0"/>
        <w:right w:val="single" w:color="4472C4" w:themeColor="accent1" w:sz="24" w:space="0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F5498"/>
    <w:pPr>
      <w:pBdr>
        <w:top w:val="single" w:color="D9E2F3" w:themeColor="accent1" w:themeTint="33" w:sz="24" w:space="0"/>
        <w:left w:val="single" w:color="D9E2F3" w:themeColor="accent1" w:themeTint="33" w:sz="24" w:space="0"/>
        <w:bottom w:val="single" w:color="D9E2F3" w:themeColor="accent1" w:themeTint="33" w:sz="24" w:space="0"/>
        <w:right w:val="single" w:color="D9E2F3" w:themeColor="accent1" w:themeTint="33" w:sz="24" w:space="0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F5498"/>
    <w:pPr>
      <w:pBdr>
        <w:top w:val="single" w:color="4472C4" w:themeColor="accent1" w:sz="6" w:space="2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F5498"/>
    <w:pPr>
      <w:pBdr>
        <w:top w:val="dotted" w:color="4472C4" w:themeColor="accent1" w:sz="6" w:space="2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F5498"/>
    <w:pPr>
      <w:pBdr>
        <w:bottom w:val="single" w:color="4472C4" w:themeColor="accent1" w:sz="6" w:space="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F5498"/>
    <w:pPr>
      <w:pBdr>
        <w:bottom w:val="dotted" w:color="4472C4" w:themeColor="accent1" w:sz="6" w:space="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F5498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F549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F549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7591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Standard"/>
    <w:uiPriority w:val="99"/>
    <w:unhideWhenUsed/>
    <w:rsid w:val="0037591D"/>
    <w:pPr>
      <w:spacing w:beforeAutospacing="1" w:after="100" w:afterAutospacing="1"/>
    </w:pPr>
    <w:rPr>
      <w:rFonts w:ascii="Times New Roman" w:hAnsi="Times New Roman" w:eastAsia="Times New Roman" w:cs="Times New Roman"/>
      <w:lang w:eastAsia="de-DE"/>
    </w:rPr>
  </w:style>
  <w:style w:type="character" w:styleId="berschrift1Zchn" w:customStyle="1">
    <w:name w:val="Überschrift 1 Zchn"/>
    <w:basedOn w:val="Absatz-Standardschriftart"/>
    <w:link w:val="berschrift1"/>
    <w:uiPriority w:val="9"/>
    <w:rsid w:val="00BF549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styleId="berschrift2Zchn" w:customStyle="1">
    <w:name w:val="Überschrift 2 Zchn"/>
    <w:basedOn w:val="Absatz-Standardschriftart"/>
    <w:link w:val="berschrift2"/>
    <w:uiPriority w:val="9"/>
    <w:semiHidden/>
    <w:rsid w:val="00BF5498"/>
    <w:rPr>
      <w:caps/>
      <w:spacing w:val="15"/>
      <w:shd w:val="clear" w:color="auto" w:fill="D9E2F3" w:themeFill="accent1" w:themeFillTint="33"/>
    </w:rPr>
  </w:style>
  <w:style w:type="character" w:styleId="berschrift3Zchn" w:customStyle="1">
    <w:name w:val="Überschrift 3 Zchn"/>
    <w:basedOn w:val="Absatz-Standardschriftart"/>
    <w:link w:val="berschrift3"/>
    <w:uiPriority w:val="9"/>
    <w:semiHidden/>
    <w:rsid w:val="00BF5498"/>
    <w:rPr>
      <w:caps/>
      <w:color w:val="1F3763" w:themeColor="accent1" w:themeShade="7F"/>
      <w:spacing w:val="15"/>
    </w:rPr>
  </w:style>
  <w:style w:type="character" w:styleId="berschrift4Zchn" w:customStyle="1">
    <w:name w:val="Überschrift 4 Zchn"/>
    <w:basedOn w:val="Absatz-Standardschriftart"/>
    <w:link w:val="berschrift4"/>
    <w:uiPriority w:val="9"/>
    <w:semiHidden/>
    <w:rsid w:val="00BF5498"/>
    <w:rPr>
      <w:caps/>
      <w:color w:val="2F5496" w:themeColor="accent1" w:themeShade="BF"/>
      <w:spacing w:val="10"/>
    </w:rPr>
  </w:style>
  <w:style w:type="character" w:styleId="berschrift5Zchn" w:customStyle="1">
    <w:name w:val="Überschrift 5 Zchn"/>
    <w:basedOn w:val="Absatz-Standardschriftart"/>
    <w:link w:val="berschrift5"/>
    <w:uiPriority w:val="9"/>
    <w:semiHidden/>
    <w:rsid w:val="00BF5498"/>
    <w:rPr>
      <w:caps/>
      <w:color w:val="2F5496" w:themeColor="accent1" w:themeShade="BF"/>
      <w:spacing w:val="10"/>
    </w:rPr>
  </w:style>
  <w:style w:type="character" w:styleId="berschrift6Zchn" w:customStyle="1">
    <w:name w:val="Überschrift 6 Zchn"/>
    <w:basedOn w:val="Absatz-Standardschriftart"/>
    <w:link w:val="berschrift6"/>
    <w:uiPriority w:val="9"/>
    <w:semiHidden/>
    <w:rsid w:val="00BF5498"/>
    <w:rPr>
      <w:caps/>
      <w:color w:val="2F5496" w:themeColor="accent1" w:themeShade="BF"/>
      <w:spacing w:val="10"/>
    </w:rPr>
  </w:style>
  <w:style w:type="character" w:styleId="berschrift7Zchn" w:customStyle="1">
    <w:name w:val="Überschrift 7 Zchn"/>
    <w:basedOn w:val="Absatz-Standardschriftart"/>
    <w:link w:val="berschrift7"/>
    <w:uiPriority w:val="9"/>
    <w:semiHidden/>
    <w:rsid w:val="00BF5498"/>
    <w:rPr>
      <w:caps/>
      <w:color w:val="2F5496" w:themeColor="accent1" w:themeShade="BF"/>
      <w:spacing w:val="10"/>
    </w:rPr>
  </w:style>
  <w:style w:type="character" w:styleId="berschrift8Zchn" w:customStyle="1">
    <w:name w:val="Überschrift 8 Zchn"/>
    <w:basedOn w:val="Absatz-Standardschriftart"/>
    <w:link w:val="berschrift8"/>
    <w:uiPriority w:val="9"/>
    <w:semiHidden/>
    <w:rsid w:val="00BF5498"/>
    <w:rPr>
      <w:caps/>
      <w:spacing w:val="10"/>
      <w:sz w:val="18"/>
      <w:szCs w:val="18"/>
    </w:rPr>
  </w:style>
  <w:style w:type="character" w:styleId="berschrift9Zchn" w:customStyle="1">
    <w:name w:val="Überschrift 9 Zchn"/>
    <w:basedOn w:val="Absatz-Standardschriftart"/>
    <w:link w:val="berschrift9"/>
    <w:uiPriority w:val="9"/>
    <w:semiHidden/>
    <w:rsid w:val="00BF5498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F5498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BF5498"/>
    <w:pPr>
      <w:spacing w:before="0" w:after="0"/>
    </w:pPr>
    <w:rPr>
      <w:rFonts w:asciiTheme="majorHAnsi" w:hAnsiTheme="majorHAnsi" w:eastAsiaTheme="majorEastAsia" w:cstheme="majorBidi"/>
      <w:caps/>
      <w:color w:val="4472C4" w:themeColor="accent1"/>
      <w:spacing w:val="10"/>
      <w:sz w:val="52"/>
      <w:szCs w:val="52"/>
    </w:rPr>
  </w:style>
  <w:style w:type="character" w:styleId="TitelZchn" w:customStyle="1">
    <w:name w:val="Titel Zchn"/>
    <w:basedOn w:val="Absatz-Standardschriftart"/>
    <w:link w:val="Titel"/>
    <w:uiPriority w:val="10"/>
    <w:rsid w:val="00BF5498"/>
    <w:rPr>
      <w:rFonts w:asciiTheme="majorHAnsi" w:hAnsiTheme="majorHAnsi" w:eastAsiaTheme="majorEastAsia" w:cstheme="majorBidi"/>
      <w:caps/>
      <w:color w:val="4472C4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F549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styleId="UntertitelZchn" w:customStyle="1">
    <w:name w:val="Untertitel Zchn"/>
    <w:basedOn w:val="Absatz-Standardschriftart"/>
    <w:link w:val="Untertitel"/>
    <w:uiPriority w:val="11"/>
    <w:rsid w:val="00BF5498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BF5498"/>
    <w:rPr>
      <w:b/>
      <w:bCs/>
    </w:rPr>
  </w:style>
  <w:style w:type="character" w:styleId="Hervorhebung">
    <w:name w:val="Emphasis"/>
    <w:uiPriority w:val="20"/>
    <w:qFormat/>
    <w:rsid w:val="00BF5498"/>
    <w:rPr>
      <w:caps/>
      <w:color w:val="1F3763" w:themeColor="accent1" w:themeShade="7F"/>
      <w:spacing w:val="5"/>
    </w:rPr>
  </w:style>
  <w:style w:type="paragraph" w:styleId="KeinLeerraum">
    <w:name w:val="No Spacing"/>
    <w:uiPriority w:val="1"/>
    <w:qFormat/>
    <w:rsid w:val="00BF5498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BF5498"/>
    <w:rPr>
      <w:i/>
      <w:iCs/>
      <w:sz w:val="24"/>
      <w:szCs w:val="24"/>
    </w:rPr>
  </w:style>
  <w:style w:type="character" w:styleId="ZitatZchn" w:customStyle="1">
    <w:name w:val="Zitat Zchn"/>
    <w:basedOn w:val="Absatz-Standardschriftart"/>
    <w:link w:val="Zitat"/>
    <w:uiPriority w:val="29"/>
    <w:rsid w:val="00BF5498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F5498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styleId="IntensivesZitatZchn" w:customStyle="1">
    <w:name w:val="Intensives Zitat Zchn"/>
    <w:basedOn w:val="Absatz-Standardschriftart"/>
    <w:link w:val="IntensivesZitat"/>
    <w:uiPriority w:val="30"/>
    <w:rsid w:val="00BF5498"/>
    <w:rPr>
      <w:color w:val="4472C4" w:themeColor="accent1"/>
      <w:sz w:val="24"/>
      <w:szCs w:val="24"/>
    </w:rPr>
  </w:style>
  <w:style w:type="character" w:styleId="SchwacheHervorhebung">
    <w:name w:val="Subtle Emphasis"/>
    <w:uiPriority w:val="19"/>
    <w:qFormat/>
    <w:rsid w:val="00BF5498"/>
    <w:rPr>
      <w:i/>
      <w:iCs/>
      <w:color w:val="1F3763" w:themeColor="accent1" w:themeShade="7F"/>
    </w:rPr>
  </w:style>
  <w:style w:type="character" w:styleId="IntensiveHervorhebung">
    <w:name w:val="Intense Emphasis"/>
    <w:uiPriority w:val="21"/>
    <w:qFormat/>
    <w:rsid w:val="00BF5498"/>
    <w:rPr>
      <w:b/>
      <w:bCs/>
      <w:caps/>
      <w:color w:val="1F3763" w:themeColor="accent1" w:themeShade="7F"/>
      <w:spacing w:val="10"/>
    </w:rPr>
  </w:style>
  <w:style w:type="character" w:styleId="SchwacherVerweis">
    <w:name w:val="Subtle Reference"/>
    <w:uiPriority w:val="31"/>
    <w:qFormat/>
    <w:rsid w:val="00BF5498"/>
    <w:rPr>
      <w:b/>
      <w:bCs/>
      <w:color w:val="4472C4" w:themeColor="accent1"/>
    </w:rPr>
  </w:style>
  <w:style w:type="character" w:styleId="IntensiverVerweis">
    <w:name w:val="Intense Reference"/>
    <w:uiPriority w:val="32"/>
    <w:qFormat/>
    <w:rsid w:val="00BF5498"/>
    <w:rPr>
      <w:b/>
      <w:bCs/>
      <w:i/>
      <w:iCs/>
      <w:caps/>
      <w:color w:val="4472C4" w:themeColor="accent1"/>
    </w:rPr>
  </w:style>
  <w:style w:type="character" w:styleId="Buchtitel">
    <w:name w:val="Book Title"/>
    <w:uiPriority w:val="33"/>
    <w:qFormat/>
    <w:rsid w:val="00BF5498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F5498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9B3754"/>
    <w:pPr>
      <w:tabs>
        <w:tab w:val="center" w:pos="4536"/>
        <w:tab w:val="right" w:pos="9072"/>
      </w:tabs>
      <w:spacing w:before="0"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9B3754"/>
  </w:style>
  <w:style w:type="paragraph" w:styleId="Fuzeile">
    <w:name w:val="footer"/>
    <w:basedOn w:val="Standard"/>
    <w:link w:val="FuzeileZchn"/>
    <w:uiPriority w:val="99"/>
    <w:unhideWhenUsed/>
    <w:rsid w:val="009B3754"/>
    <w:pPr>
      <w:tabs>
        <w:tab w:val="center" w:pos="4536"/>
        <w:tab w:val="right" w:pos="9072"/>
      </w:tabs>
      <w:spacing w:before="0"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9B3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glossaryDocument" Target="/word/glossary/document.xml" Id="R56b01e3603be45c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775d1-2338-4199-9129-51bf525befd6}"/>
      </w:docPartPr>
      <w:docPartBody>
        <w:p w14:paraId="71781B5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1B340C-86F3-468F-A1E1-778DB1F613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B23BEE-0756-4A21-9ACC-D3F123873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61F8D5-E6D3-4630-B0A3-6D374AFF781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Sandmeier Fabienne Student PHSG</dc:creator>
  <keywords/>
  <dc:description/>
  <lastModifiedBy>Romer Nicolas Student PHSG</lastModifiedBy>
  <revision>10</revision>
  <dcterms:created xsi:type="dcterms:W3CDTF">2021-06-16T08:14:00.0000000Z</dcterms:created>
  <dcterms:modified xsi:type="dcterms:W3CDTF">2021-06-18T08:48:51.2361441Z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