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E7B6" w14:textId="1D294324" w:rsidR="00980997" w:rsidRPr="00B64169" w:rsidRDefault="0098099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9056" w:type="dxa"/>
        <w:tblLook w:val="04A0" w:firstRow="1" w:lastRow="0" w:firstColumn="1" w:lastColumn="0" w:noHBand="0" w:noVBand="1"/>
      </w:tblPr>
      <w:tblGrid>
        <w:gridCol w:w="1706"/>
        <w:gridCol w:w="7350"/>
      </w:tblGrid>
      <w:tr w:rsidR="00392F9A" w:rsidRPr="00376135" w14:paraId="05EFE864" w14:textId="77777777" w:rsidTr="24D90259">
        <w:tc>
          <w:tcPr>
            <w:tcW w:w="1706" w:type="dxa"/>
          </w:tcPr>
          <w:p w14:paraId="41518358" w14:textId="2443E85F" w:rsidR="004D5713" w:rsidRPr="00376135" w:rsidRDefault="004D5713" w:rsidP="00401EE0">
            <w:pPr>
              <w:ind w:right="-249"/>
              <w:rPr>
                <w:rFonts w:ascii="Arial" w:eastAsia="Calibri" w:hAnsi="Arial" w:cs="Arial"/>
                <w:b/>
                <w:lang w:eastAsia="de-CH"/>
              </w:rPr>
            </w:pPr>
            <w:r w:rsidRPr="00376135">
              <w:rPr>
                <w:rFonts w:ascii="Arial" w:eastAsia="Calibri" w:hAnsi="Arial" w:cs="Arial"/>
                <w:b/>
                <w:lang w:eastAsia="de-CH"/>
              </w:rPr>
              <w:t>Aufgabe</w:t>
            </w:r>
            <w:r>
              <w:rPr>
                <w:rFonts w:ascii="Arial" w:eastAsia="Calibri" w:hAnsi="Arial" w:cs="Arial"/>
                <w:b/>
                <w:lang w:eastAsia="de-CH"/>
              </w:rPr>
              <w:t xml:space="preserve"> 4:</w:t>
            </w:r>
          </w:p>
        </w:tc>
        <w:tc>
          <w:tcPr>
            <w:tcW w:w="7350" w:type="dxa"/>
          </w:tcPr>
          <w:p w14:paraId="6F28A932" w14:textId="330421DF" w:rsidR="004D5713" w:rsidRPr="00376135" w:rsidRDefault="69091253" w:rsidP="69091253">
            <w:pPr>
              <w:spacing w:line="259" w:lineRule="auto"/>
              <w:ind w:right="-249"/>
              <w:rPr>
                <w:color w:val="000000" w:themeColor="text1"/>
              </w:rPr>
            </w:pPr>
            <w:r w:rsidRPr="69091253">
              <w:rPr>
                <w:rFonts w:ascii="Arial" w:hAnsi="Arial" w:cs="Arial"/>
                <w:color w:val="000000" w:themeColor="text1"/>
              </w:rPr>
              <w:t xml:space="preserve">Le </w:t>
            </w:r>
            <w:proofErr w:type="spellStart"/>
            <w:r w:rsidRPr="69091253">
              <w:rPr>
                <w:rFonts w:ascii="Arial" w:hAnsi="Arial" w:cs="Arial"/>
                <w:color w:val="000000" w:themeColor="text1"/>
              </w:rPr>
              <w:t>serpent</w:t>
            </w:r>
            <w:proofErr w:type="spellEnd"/>
            <w:r w:rsidRPr="6909125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69091253">
              <w:rPr>
                <w:rFonts w:ascii="Arial" w:hAnsi="Arial" w:cs="Arial"/>
                <w:color w:val="000000" w:themeColor="text1"/>
              </w:rPr>
              <w:t>devant</w:t>
            </w:r>
            <w:proofErr w:type="spellEnd"/>
            <w:r w:rsidRPr="6909125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69091253">
              <w:rPr>
                <w:rFonts w:ascii="Arial" w:hAnsi="Arial" w:cs="Arial"/>
                <w:color w:val="000000" w:themeColor="text1"/>
              </w:rPr>
              <w:t>l’entrée</w:t>
            </w:r>
            <w:proofErr w:type="spellEnd"/>
          </w:p>
        </w:tc>
      </w:tr>
      <w:tr w:rsidR="00392F9A" w:rsidRPr="00376135" w14:paraId="657DEDCD" w14:textId="77777777" w:rsidTr="24D90259">
        <w:tc>
          <w:tcPr>
            <w:tcW w:w="1706" w:type="dxa"/>
          </w:tcPr>
          <w:p w14:paraId="5FB2F64E" w14:textId="77777777" w:rsidR="004D5713" w:rsidRPr="00376135" w:rsidRDefault="004D5713" w:rsidP="00401EE0">
            <w:pPr>
              <w:rPr>
                <w:rFonts w:ascii="Arial" w:eastAsia="Calibri" w:hAnsi="Arial" w:cs="Arial"/>
                <w:b/>
                <w:lang w:eastAsia="de-CH"/>
              </w:rPr>
            </w:pPr>
            <w:r>
              <w:rPr>
                <w:rFonts w:ascii="Arial" w:eastAsia="Calibri" w:hAnsi="Arial" w:cs="Arial"/>
                <w:b/>
                <w:lang w:eastAsia="de-CH"/>
              </w:rPr>
              <w:t>Zielsprache</w:t>
            </w:r>
            <w:r w:rsidRPr="00376135">
              <w:rPr>
                <w:rFonts w:ascii="Arial" w:eastAsia="Calibri" w:hAnsi="Arial" w:cs="Arial"/>
                <w:b/>
                <w:lang w:eastAsia="de-CH"/>
              </w:rPr>
              <w:t xml:space="preserve">: </w:t>
            </w:r>
          </w:p>
        </w:tc>
        <w:tc>
          <w:tcPr>
            <w:tcW w:w="7350" w:type="dxa"/>
          </w:tcPr>
          <w:p w14:paraId="6F9FEE17" w14:textId="77777777" w:rsidR="004D5713" w:rsidRPr="00376135" w:rsidRDefault="004D5713" w:rsidP="00401EE0">
            <w:pPr>
              <w:rPr>
                <w:rFonts w:ascii="Arial" w:eastAsia="Calibri" w:hAnsi="Arial" w:cs="Arial"/>
                <w:b/>
                <w:lang w:eastAsia="de-CH"/>
              </w:rPr>
            </w:pPr>
            <w:r w:rsidRPr="00376135">
              <w:rPr>
                <w:rFonts w:ascii="Arial" w:eastAsia="Calibri" w:hAnsi="Arial" w:cs="Arial"/>
                <w:lang w:eastAsia="de-CH"/>
              </w:rPr>
              <w:t>Französisch</w:t>
            </w:r>
          </w:p>
        </w:tc>
      </w:tr>
      <w:tr w:rsidR="00392F9A" w:rsidRPr="00376135" w14:paraId="6653D67A" w14:textId="77777777" w:rsidTr="24D90259">
        <w:tc>
          <w:tcPr>
            <w:tcW w:w="1706" w:type="dxa"/>
          </w:tcPr>
          <w:p w14:paraId="2B18BEA5" w14:textId="77777777" w:rsidR="004D5713" w:rsidRPr="00E23487" w:rsidRDefault="004D5713" w:rsidP="00401EE0">
            <w:pPr>
              <w:rPr>
                <w:rFonts w:ascii="Arial" w:eastAsia="Calibri" w:hAnsi="Arial" w:cs="Arial"/>
              </w:rPr>
            </w:pPr>
            <w:r w:rsidRPr="00376135">
              <w:rPr>
                <w:rFonts w:ascii="Arial" w:eastAsia="Calibri" w:hAnsi="Arial" w:cs="Arial"/>
                <w:b/>
              </w:rPr>
              <w:t>Tools:</w:t>
            </w:r>
          </w:p>
        </w:tc>
        <w:tc>
          <w:tcPr>
            <w:tcW w:w="7350" w:type="dxa"/>
          </w:tcPr>
          <w:p w14:paraId="6F568C5E" w14:textId="0BD94265" w:rsidR="004D5713" w:rsidRPr="00E23487" w:rsidRDefault="004E0FA9" w:rsidP="00401EE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LEO</w:t>
            </w:r>
          </w:p>
        </w:tc>
      </w:tr>
      <w:tr w:rsidR="00392F9A" w:rsidRPr="00376135" w14:paraId="06B725D3" w14:textId="77777777" w:rsidTr="24D90259">
        <w:tc>
          <w:tcPr>
            <w:tcW w:w="1706" w:type="dxa"/>
          </w:tcPr>
          <w:p w14:paraId="3957E88D" w14:textId="77777777" w:rsidR="004D5713" w:rsidRPr="00376135" w:rsidRDefault="004D5713" w:rsidP="00401EE0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Sprachliche Themen:</w:t>
            </w:r>
          </w:p>
        </w:tc>
        <w:tc>
          <w:tcPr>
            <w:tcW w:w="7350" w:type="dxa"/>
          </w:tcPr>
          <w:p w14:paraId="7C814814" w14:textId="58A149A5" w:rsidR="004D5713" w:rsidRDefault="00FC2C97" w:rsidP="00401EE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sz w:val="28"/>
                <w:szCs w:val="2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A0DE8FE" wp14:editId="3040D341">
                      <wp:simplePos x="0" y="0"/>
                      <wp:positionH relativeFrom="column">
                        <wp:posOffset>2268220</wp:posOffset>
                      </wp:positionH>
                      <wp:positionV relativeFrom="paragraph">
                        <wp:posOffset>90170</wp:posOffset>
                      </wp:positionV>
                      <wp:extent cx="1930400" cy="1083310"/>
                      <wp:effectExtent l="1460500" t="0" r="12700" b="8890"/>
                      <wp:wrapNone/>
                      <wp:docPr id="15" name="Abgerundete rechteckige Legend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0" cy="1083310"/>
                              </a:xfrm>
                              <a:prstGeom prst="wedgeRoundRectCallout">
                                <a:avLst>
                                  <a:gd name="adj1" fmla="val -124240"/>
                                  <a:gd name="adj2" fmla="val -40870"/>
                                  <a:gd name="adj3" fmla="val 16667"/>
                                </a:avLst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5DBAC6" w14:textId="192B517D" w:rsidR="00FC2C97" w:rsidRPr="00416806" w:rsidRDefault="00FC2C97" w:rsidP="00FC2C97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Dis-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Donc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! </w:t>
                                  </w:r>
                                  <w:proofErr w:type="spellStart"/>
                                  <w:r w:rsidRPr="008C1A46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Unité</w:t>
                                  </w:r>
                                  <w:proofErr w:type="spellEnd"/>
                                  <w:r w:rsidRPr="008C1A46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:</w:t>
                                  </w:r>
                                  <w:r w:rsidRPr="008C1A46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Aufgabe Sportausrüstung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</w:t>
                                  </w:r>
                                  <w:r w:rsidRPr="008C1A46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sym w:font="Wingdings" w:char="F0E0"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Die Doppeldeutigkeit des</w:t>
                                  </w:r>
                                  <w:r w:rsidRPr="008C1A46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Wort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es</w:t>
                                  </w:r>
                                  <w:r w:rsidRPr="008C1A46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«</w:t>
                                  </w:r>
                                  <w:r w:rsidRPr="008C1A46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Tor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» wird hier thematisiert. Diese Übung könnte dort als Exkurs eingebettet werden.  </w:t>
                                  </w:r>
                                </w:p>
                                <w:p w14:paraId="3AD30B68" w14:textId="77777777" w:rsidR="00FC2C97" w:rsidRDefault="00FC2C97" w:rsidP="00FC2C97"/>
                              </w:txbxContent>
                            </wps:txbx>
    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0DE8F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bgerundete rechteckige Legende 16" o:spid="_x0000_s1026" type="#_x0000_t62" style="position:absolute;margin-left:178.6pt;margin-top:7.1pt;width:152pt;height:85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" adj="-16036,1972" fillcolor="#bdd6ee [1304]" strokecolor="#8eaadb [1940]" strokeweight="1pt">
                      <v:textbox inset="1mm,0,1mm,1mm">
                        <w:txbxContent>
                          <w:p w14:paraId="245DBAC6" w14:textId="192B517D" w:rsidR="00FC2C97" w:rsidRPr="00416806" w:rsidRDefault="00FC2C97" w:rsidP="00FC2C9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Dis-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Donc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! </w:t>
                            </w:r>
                            <w:proofErr w:type="spellStart"/>
                            <w:r w:rsidRPr="008C1A46">
                              <w:rPr>
                                <w:rFonts w:ascii="Arial" w:hAnsi="Arial" w:cs="Arial"/>
                                <w:sz w:val="20"/>
                              </w:rPr>
                              <w:t>Unité</w:t>
                            </w:r>
                            <w:proofErr w:type="spellEnd"/>
                            <w:r w:rsidRPr="008C1A46">
                              <w:rPr>
                                <w:rFonts w:ascii="Arial" w:hAnsi="Arial" w:cs="Arial"/>
                                <w:sz w:val="20"/>
                              </w:rPr>
                              <w:t xml:space="preserve"> 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:</w:t>
                            </w:r>
                            <w:r w:rsidRPr="008C1A46">
                              <w:rPr>
                                <w:rFonts w:ascii="Arial" w:hAnsi="Arial" w:cs="Arial"/>
                                <w:sz w:val="20"/>
                              </w:rPr>
                              <w:t xml:space="preserve"> Aufgabe Sportausrüstung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8C1A46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Die Doppeldeutigkeit des</w:t>
                            </w:r>
                            <w:r w:rsidRPr="008C1A46">
                              <w:rPr>
                                <w:rFonts w:ascii="Arial" w:hAnsi="Arial" w:cs="Arial"/>
                                <w:sz w:val="20"/>
                              </w:rPr>
                              <w:t xml:space="preserve"> Wort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es</w:t>
                            </w:r>
                            <w:r w:rsidRPr="008C1A46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«</w:t>
                            </w:r>
                            <w:r w:rsidRPr="008C1A46">
                              <w:rPr>
                                <w:rFonts w:ascii="Arial" w:hAnsi="Arial" w:cs="Arial"/>
                                <w:sz w:val="20"/>
                              </w:rPr>
                              <w:t>Tor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» wird hier thematisiert. Diese Übung könnte dort als Exkurs eingebettet werden.  </w:t>
                            </w:r>
                          </w:p>
                          <w:p w14:paraId="3AD30B68" w14:textId="77777777" w:rsidR="00FC2C97" w:rsidRDefault="00FC2C97" w:rsidP="00FC2C97"/>
                        </w:txbxContent>
                      </v:textbox>
                    </v:shape>
                  </w:pict>
                </mc:Fallback>
              </mc:AlternateContent>
            </w:r>
            <w:r w:rsidR="004D5713">
              <w:rPr>
                <w:rFonts w:ascii="Arial" w:eastAsia="Calibri" w:hAnsi="Arial" w:cs="Arial"/>
              </w:rPr>
              <w:t>Polysemie</w:t>
            </w:r>
          </w:p>
        </w:tc>
      </w:tr>
      <w:tr w:rsidR="004D5713" w:rsidRPr="00376135" w14:paraId="7D800655" w14:textId="77777777" w:rsidTr="24D90259">
        <w:tc>
          <w:tcPr>
            <w:tcW w:w="9056" w:type="dxa"/>
            <w:gridSpan w:val="2"/>
          </w:tcPr>
          <w:p w14:paraId="57D43D29" w14:textId="76F60EC3" w:rsidR="004E0FA9" w:rsidRPr="004E0FA9" w:rsidRDefault="004D5713" w:rsidP="004E0FA9">
            <w:pPr>
              <w:textAlignment w:val="baseline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EB01B5">
              <w:rPr>
                <w:rFonts w:ascii="Arial" w:hAnsi="Arial" w:cs="Arial"/>
                <w:b/>
                <w:color w:val="000000" w:themeColor="text1"/>
                <w:szCs w:val="22"/>
              </w:rPr>
              <w:t>Lernziele: </w:t>
            </w:r>
          </w:p>
          <w:p w14:paraId="6F943B10" w14:textId="78D6670D" w:rsidR="004E0FA9" w:rsidRPr="004E0FA9" w:rsidRDefault="004D5713" w:rsidP="00926CC3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eastAsia="Calibri" w:cs="Arial"/>
              </w:rPr>
            </w:pPr>
            <w:r w:rsidRPr="31E9AEEE">
              <w:rPr>
                <w:rFonts w:ascii="Arial" w:hAnsi="Arial" w:cs="Arial"/>
                <w:color w:val="000000" w:themeColor="text1"/>
              </w:rPr>
              <w:t xml:space="preserve">Ich </w:t>
            </w:r>
            <w:r w:rsidR="004E0FA9" w:rsidRPr="31E9AEEE">
              <w:rPr>
                <w:rFonts w:ascii="Arial" w:hAnsi="Arial" w:cs="Arial"/>
                <w:color w:val="000000" w:themeColor="text1"/>
              </w:rPr>
              <w:t xml:space="preserve">kann bei Online-Wörterbüchern wie </w:t>
            </w:r>
            <w:r w:rsidR="004E0FA9" w:rsidRPr="31E9AEEE">
              <w:rPr>
                <w:rFonts w:ascii="Arial" w:hAnsi="Arial" w:cs="Arial"/>
                <w:i/>
                <w:iCs/>
                <w:color w:val="000000" w:themeColor="text1"/>
              </w:rPr>
              <w:t>LEO</w:t>
            </w:r>
            <w:r w:rsidR="004E0FA9" w:rsidRPr="31E9AEEE">
              <w:rPr>
                <w:rFonts w:ascii="Arial" w:hAnsi="Arial" w:cs="Arial"/>
                <w:color w:val="000000" w:themeColor="text1"/>
              </w:rPr>
              <w:t xml:space="preserve"> berücksichtigen, dass Wörter mehrere Bedeutungen haben können. </w:t>
            </w:r>
          </w:p>
          <w:p w14:paraId="0E23E624" w14:textId="62ED8AC7" w:rsidR="004D5713" w:rsidRPr="006F1B0A" w:rsidRDefault="004E0FA9" w:rsidP="004E0FA9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eastAsia="Calibri" w:cs="Arial"/>
              </w:rPr>
            </w:pPr>
            <w:r w:rsidRPr="3B2ECBE7">
              <w:rPr>
                <w:rFonts w:ascii="Arial" w:hAnsi="Arial" w:cs="Arial"/>
                <w:color w:val="000000" w:themeColor="text1"/>
              </w:rPr>
              <w:t xml:space="preserve">Ich kann bei Online-Wörterbüchern wie </w:t>
            </w:r>
            <w:proofErr w:type="gramStart"/>
            <w:r w:rsidRPr="3B2ECBE7">
              <w:rPr>
                <w:rFonts w:ascii="Arial" w:hAnsi="Arial" w:cs="Arial"/>
                <w:i/>
                <w:iCs/>
                <w:color w:val="000000" w:themeColor="text1"/>
              </w:rPr>
              <w:t>LEO</w:t>
            </w:r>
            <w:r w:rsidRPr="3B2ECBE7">
              <w:rPr>
                <w:rFonts w:ascii="Arial" w:hAnsi="Arial" w:cs="Arial"/>
                <w:color w:val="000000" w:themeColor="text1"/>
              </w:rPr>
              <w:t xml:space="preserve"> Kontexthinweise</w:t>
            </w:r>
            <w:proofErr w:type="gramEnd"/>
            <w:r w:rsidRPr="3B2ECBE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16D08" w:rsidRPr="3B2ECBE7">
              <w:rPr>
                <w:rFonts w:ascii="Arial" w:hAnsi="Arial" w:cs="Arial"/>
                <w:color w:val="000000" w:themeColor="text1"/>
              </w:rPr>
              <w:t xml:space="preserve">und Beispielsätze </w:t>
            </w:r>
            <w:r w:rsidRPr="3B2ECBE7">
              <w:rPr>
                <w:rFonts w:ascii="Arial" w:hAnsi="Arial" w:cs="Arial"/>
                <w:color w:val="000000" w:themeColor="text1"/>
              </w:rPr>
              <w:t xml:space="preserve">nutzen, </w:t>
            </w:r>
            <w:r w:rsidR="00BF2FDB" w:rsidRPr="3B2ECBE7">
              <w:rPr>
                <w:rFonts w:ascii="Arial" w:hAnsi="Arial" w:cs="Arial"/>
                <w:color w:val="000000" w:themeColor="text1"/>
              </w:rPr>
              <w:t xml:space="preserve">um </w:t>
            </w:r>
            <w:r w:rsidR="00094736" w:rsidRPr="3B2ECBE7">
              <w:rPr>
                <w:rFonts w:ascii="Arial" w:hAnsi="Arial" w:cs="Arial"/>
                <w:color w:val="000000" w:themeColor="text1"/>
              </w:rPr>
              <w:t>das passende französische Wort auszuwählen.</w:t>
            </w:r>
          </w:p>
          <w:p w14:paraId="0493979B" w14:textId="22456595" w:rsidR="006F1B0A" w:rsidRPr="006F1B0A" w:rsidRDefault="006F1B0A" w:rsidP="004E0FA9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Arial" w:eastAsia="Calibri" w:hAnsi="Arial" w:cs="Arial"/>
              </w:rPr>
            </w:pPr>
            <w:r w:rsidRPr="006F1B0A">
              <w:rPr>
                <w:rFonts w:ascii="Arial" w:eastAsia="Calibri" w:hAnsi="Arial" w:cs="Arial"/>
              </w:rPr>
              <w:t xml:space="preserve">Ich kann über meine Nutzung eines Online-Wörterbuchs wie </w:t>
            </w:r>
            <w:r w:rsidRPr="00A43C3A">
              <w:rPr>
                <w:rFonts w:ascii="Arial" w:eastAsia="Calibri" w:hAnsi="Arial" w:cs="Arial"/>
                <w:i/>
              </w:rPr>
              <w:t>LEO</w:t>
            </w:r>
            <w:r w:rsidRPr="006F1B0A">
              <w:rPr>
                <w:rFonts w:ascii="Arial" w:eastAsia="Calibri" w:hAnsi="Arial" w:cs="Arial"/>
              </w:rPr>
              <w:t xml:space="preserve"> nachdenken und mir eine Meinung zur Nützlichkeit des Tools bilden.</w:t>
            </w:r>
            <w:r w:rsidR="00FC2C97">
              <w:rPr>
                <w:rFonts w:ascii="Arial" w:eastAsia="Calibri" w:hAnsi="Arial" w:cs="Arial"/>
                <w:noProof/>
                <w:sz w:val="28"/>
                <w:szCs w:val="28"/>
                <w:lang w:eastAsia="de-CH"/>
              </w:rPr>
              <w:t xml:space="preserve"> </w:t>
            </w:r>
          </w:p>
          <w:p w14:paraId="686172DA" w14:textId="53018C67" w:rsidR="004D5713" w:rsidRPr="006F1B0A" w:rsidRDefault="003160DA" w:rsidP="006F1B0A">
            <w:pP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Arial" w:eastAsia="Calibri" w:hAnsi="Arial" w:cs="Arial"/>
                <w:noProof/>
                <w:sz w:val="28"/>
                <w:szCs w:val="2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12A811A" wp14:editId="6A283945">
                      <wp:simplePos x="0" y="0"/>
                      <wp:positionH relativeFrom="column">
                        <wp:posOffset>4338955</wp:posOffset>
                      </wp:positionH>
                      <wp:positionV relativeFrom="paragraph">
                        <wp:posOffset>46990</wp:posOffset>
                      </wp:positionV>
                      <wp:extent cx="2094865" cy="880110"/>
                      <wp:effectExtent l="1295400" t="0" r="13335" b="8890"/>
                      <wp:wrapNone/>
                      <wp:docPr id="16" name="Abgerundete rechteckige Legend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4865" cy="880110"/>
                              </a:xfrm>
                              <a:prstGeom prst="wedgeRoundRectCallout">
                                <a:avLst>
                                  <a:gd name="adj1" fmla="val -110500"/>
                                  <a:gd name="adj2" fmla="val -10072"/>
                                  <a:gd name="adj3" fmla="val 16667"/>
                                </a:avLst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CF86FC" w14:textId="72F08972" w:rsidR="00FC2C97" w:rsidRPr="00416806" w:rsidRDefault="00FC2C97" w:rsidP="00FC2C97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Konfrontation: Die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Schüler:innen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lernen in dieser 1. Aufgabe das Phänomen der Polysemie kennen. Hilfsmittel sind keine vorgesehen.</w:t>
                                  </w:r>
                                </w:p>
                                <w:p w14:paraId="1A7A2F84" w14:textId="77777777" w:rsidR="00FC2C97" w:rsidRDefault="00FC2C97" w:rsidP="00FC2C97"/>
                              </w:txbxContent>
                            </wps:txbx>
    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A811A" id="_x0000_s1027" type="#_x0000_t62" style="position:absolute;margin-left:341.65pt;margin-top:3.7pt;width:164.95pt;height:69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" adj="-13068,8624" fillcolor="#bdd6ee [1304]" strokecolor="#8eaadb [1940]" strokeweight="1pt">
                      <v:textbox inset="1mm,0,1mm,1mm">
                        <w:txbxContent>
                          <w:p w14:paraId="1ECF86FC" w14:textId="72F08972" w:rsidR="00FC2C97" w:rsidRPr="00416806" w:rsidRDefault="00FC2C97" w:rsidP="00FC2C9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Konfrontation: Die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Schüler:innen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lernen in dieser 1. Aufgabe das Phänomen der Polysemie kennen. Hilfsmittel sind keine vorgesehen.</w:t>
                            </w:r>
                          </w:p>
                          <w:p w14:paraId="1A7A2F84" w14:textId="77777777" w:rsidR="00FC2C97" w:rsidRDefault="00FC2C97" w:rsidP="00FC2C9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77932" w:rsidRPr="00C000B5" w14:paraId="261C40B1" w14:textId="77777777" w:rsidTr="24D90259">
        <w:tc>
          <w:tcPr>
            <w:tcW w:w="9056" w:type="dxa"/>
            <w:gridSpan w:val="2"/>
          </w:tcPr>
          <w:p w14:paraId="3FE06C71" w14:textId="489AC4FF" w:rsidR="00677932" w:rsidRPr="00D52D01" w:rsidRDefault="0056445E" w:rsidP="05506849">
            <w:pPr>
              <w:textAlignment w:val="baseline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84117">
              <w:rPr>
                <w:rFonts w:ascii="Arial" w:eastAsia="Calibri" w:hAnsi="Arial" w:cs="Arial"/>
                <w:b/>
                <w:noProof/>
                <w:lang w:eastAsia="de-CH"/>
              </w:rPr>
              <w:drawing>
                <wp:anchor distT="0" distB="0" distL="114300" distR="114300" simplePos="0" relativeHeight="251700224" behindDoc="0" locked="0" layoutInCell="1" allowOverlap="1" wp14:anchorId="71239657" wp14:editId="0A55FE62">
                  <wp:simplePos x="0" y="0"/>
                  <wp:positionH relativeFrom="column">
                    <wp:posOffset>1600604</wp:posOffset>
                  </wp:positionH>
                  <wp:positionV relativeFrom="paragraph">
                    <wp:posOffset>14605</wp:posOffset>
                  </wp:positionV>
                  <wp:extent cx="208280" cy="234950"/>
                  <wp:effectExtent l="0" t="0" r="0" b="6350"/>
                  <wp:wrapNone/>
                  <wp:docPr id="31" name="Grafik 31" descr="Alarm clock icon. Wake up in the morning. Watch time symbol. Simple line  style. Clock pictogram 4956062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larm clock icon. Wake up in the morning. Watch time symbol. Simple line  style. Clock pictogram 4956062 Vector Art at Vecteez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54" t="12705" r="15367" b="10902"/>
                          <a:stretch/>
                        </pic:blipFill>
                        <pic:spPr bwMode="auto">
                          <a:xfrm>
                            <a:off x="0" y="0"/>
                            <a:ext cx="20828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5506849" w:rsidRPr="00D52D01">
              <w:rPr>
                <w:rFonts w:ascii="Arial" w:hAnsi="Arial" w:cs="Arial"/>
                <w:b/>
                <w:bCs/>
                <w:color w:val="000000" w:themeColor="text1"/>
              </w:rPr>
              <w:t xml:space="preserve">1. </w:t>
            </w:r>
            <w:r w:rsidR="003160DA" w:rsidRPr="00D52D01">
              <w:rPr>
                <w:rFonts w:ascii="Arial" w:hAnsi="Arial" w:cs="Arial"/>
                <w:b/>
                <w:bCs/>
                <w:color w:val="000000" w:themeColor="text1"/>
              </w:rPr>
              <w:t>Combattre le virus</w:t>
            </w:r>
            <w:r w:rsidRPr="00D52D01">
              <w:rPr>
                <w:rFonts w:ascii="Arial" w:hAnsi="Arial" w:cs="Arial"/>
                <w:b/>
                <w:bCs/>
                <w:color w:val="000000" w:themeColor="text1"/>
              </w:rPr>
              <w:t xml:space="preserve">      </w:t>
            </w:r>
            <w:r w:rsidR="003160DA" w:rsidRPr="00D52D01">
              <w:rPr>
                <w:rFonts w:ascii="Arial" w:hAnsi="Arial" w:cs="Arial"/>
                <w:b/>
                <w:bCs/>
                <w:color w:val="000000" w:themeColor="text1"/>
              </w:rPr>
              <w:t xml:space="preserve">  </w:t>
            </w:r>
            <w:r w:rsidRPr="00D52D01">
              <w:rPr>
                <w:rFonts w:ascii="Arial" w:hAnsi="Arial" w:cs="Arial"/>
                <w:b/>
                <w:bCs/>
                <w:color w:val="FF0000"/>
              </w:rPr>
              <w:t>ca. 10 Minuten</w:t>
            </w:r>
          </w:p>
          <w:p w14:paraId="3361C3B8" w14:textId="6A157371" w:rsidR="000868F6" w:rsidRPr="00D52D01" w:rsidRDefault="000868F6" w:rsidP="004E0FA9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77C8A2AC" w14:textId="7CDA5394" w:rsidR="006220C1" w:rsidRDefault="00D23A0C" w:rsidP="004E0FA9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Lisa</w:t>
            </w:r>
            <w:r w:rsidR="00A43C3A">
              <w:rPr>
                <w:rFonts w:ascii="Arial" w:hAnsi="Arial" w:cs="Arial"/>
                <w:color w:val="000000" w:themeColor="text1"/>
                <w:szCs w:val="22"/>
              </w:rPr>
              <w:t xml:space="preserve"> lernt in der Schule</w:t>
            </w:r>
            <w:r w:rsidR="001A7978">
              <w:rPr>
                <w:rFonts w:ascii="Arial" w:hAnsi="Arial" w:cs="Arial"/>
                <w:color w:val="000000" w:themeColor="text1"/>
                <w:szCs w:val="22"/>
              </w:rPr>
              <w:t xml:space="preserve"> ein sprachliches Phänomen </w:t>
            </w:r>
            <w:r w:rsidR="00A43C3A">
              <w:rPr>
                <w:rFonts w:ascii="Arial" w:hAnsi="Arial" w:cs="Arial"/>
                <w:color w:val="000000" w:themeColor="text1"/>
                <w:szCs w:val="22"/>
              </w:rPr>
              <w:t>kennen</w:t>
            </w:r>
            <w:r w:rsidR="001A7978">
              <w:rPr>
                <w:rFonts w:ascii="Arial" w:hAnsi="Arial" w:cs="Arial"/>
                <w:color w:val="000000" w:themeColor="text1"/>
                <w:szCs w:val="22"/>
              </w:rPr>
              <w:t xml:space="preserve">, welches «Polysemie» genannt wird. </w:t>
            </w:r>
            <w:r w:rsidR="006220C1">
              <w:rPr>
                <w:rFonts w:ascii="Arial" w:hAnsi="Arial" w:cs="Arial"/>
                <w:color w:val="000000" w:themeColor="text1"/>
                <w:szCs w:val="22"/>
              </w:rPr>
              <w:t>Die folgenden Bilder versuchen, dieses Phänomen darzustellen:</w:t>
            </w:r>
          </w:p>
          <w:p w14:paraId="666D57A8" w14:textId="3BF97719" w:rsidR="00753969" w:rsidRDefault="00753969" w:rsidP="004E0FA9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447AFDE4" w14:textId="3AEF53E5" w:rsidR="002A430A" w:rsidRDefault="002A430A" w:rsidP="002A430A">
            <w:p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3160DA">
              <w:rPr>
                <w:rFonts w:ascii="Arial" w:hAnsi="Arial" w:cs="Arial"/>
                <w:noProof/>
                <w:color w:val="000000" w:themeColor="text1"/>
                <w:szCs w:val="22"/>
              </w:rPr>
              <w:drawing>
                <wp:inline distT="0" distB="0" distL="0" distR="0" wp14:anchorId="410BEBFC" wp14:editId="1DB288AA">
                  <wp:extent cx="2612755" cy="1650480"/>
                  <wp:effectExtent l="0" t="0" r="3810" b="635"/>
                  <wp:docPr id="1853214221" name="Picture 1" descr="A microscope and computer monit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214221" name="Picture 1" descr="A microscope and computer monitor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9" cy="1662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160DA">
              <w:rPr>
                <w:rFonts w:ascii="Arial" w:hAnsi="Arial" w:cs="Arial"/>
                <w:noProof/>
                <w:color w:val="000000" w:themeColor="text1"/>
                <w:szCs w:val="22"/>
              </w:rPr>
              <w:drawing>
                <wp:inline distT="0" distB="0" distL="0" distR="0" wp14:anchorId="264D47D3" wp14:editId="6EADD433">
                  <wp:extent cx="2355273" cy="1565644"/>
                  <wp:effectExtent l="0" t="0" r="0" b="0"/>
                  <wp:docPr id="745595231" name="Picture 2" descr="A mouse trap with a wi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595231" name="Picture 2" descr="A mouse trap with a wir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151" cy="1570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CFCE1C" w14:textId="77777777" w:rsidR="002A430A" w:rsidRPr="001012E9" w:rsidRDefault="002A430A" w:rsidP="002A430A">
            <w:pPr>
              <w:rPr>
                <w:rFonts w:ascii="Arial" w:hAnsi="Arial" w:cs="Arial"/>
                <w:sz w:val="22"/>
              </w:rPr>
            </w:pPr>
          </w:p>
          <w:p w14:paraId="3770A8AF" w14:textId="466E397C" w:rsidR="00DC2634" w:rsidRDefault="00CF66EF" w:rsidP="004E0FA9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A</w:t>
            </w:r>
            <w:r w:rsidR="00795B80">
              <w:rPr>
                <w:rFonts w:ascii="Arial" w:hAnsi="Arial" w:cs="Arial"/>
                <w:color w:val="000000" w:themeColor="text1"/>
                <w:szCs w:val="22"/>
              </w:rPr>
              <w:t xml:space="preserve">) </w:t>
            </w:r>
            <w:r w:rsidR="006220C1">
              <w:rPr>
                <w:rFonts w:ascii="Arial" w:hAnsi="Arial" w:cs="Arial"/>
                <w:color w:val="000000" w:themeColor="text1"/>
                <w:szCs w:val="22"/>
              </w:rPr>
              <w:t xml:space="preserve">Was </w:t>
            </w:r>
            <w:r w:rsidR="00795B80">
              <w:rPr>
                <w:rFonts w:ascii="Arial" w:hAnsi="Arial" w:cs="Arial"/>
                <w:color w:val="000000" w:themeColor="text1"/>
                <w:szCs w:val="22"/>
              </w:rPr>
              <w:t xml:space="preserve">könnte </w:t>
            </w:r>
            <w:r w:rsidR="003C4480">
              <w:rPr>
                <w:rFonts w:ascii="Arial" w:hAnsi="Arial" w:cs="Arial"/>
                <w:color w:val="000000" w:themeColor="text1"/>
                <w:szCs w:val="22"/>
              </w:rPr>
              <w:t>deiner Meinung nach</w:t>
            </w:r>
            <w:r w:rsidR="00795B80">
              <w:rPr>
                <w:rFonts w:ascii="Arial" w:hAnsi="Arial" w:cs="Arial"/>
                <w:color w:val="000000" w:themeColor="text1"/>
                <w:szCs w:val="22"/>
              </w:rPr>
              <w:t xml:space="preserve"> mit </w:t>
            </w:r>
            <w:r w:rsidR="00795B80" w:rsidRPr="003C4480">
              <w:rPr>
                <w:rFonts w:ascii="Arial" w:hAnsi="Arial" w:cs="Arial"/>
                <w:b/>
                <w:color w:val="000000" w:themeColor="text1"/>
                <w:szCs w:val="22"/>
              </w:rPr>
              <w:t>Polysemie</w:t>
            </w:r>
            <w:r w:rsidR="00795B80">
              <w:rPr>
                <w:rFonts w:ascii="Arial" w:hAnsi="Arial" w:cs="Arial"/>
                <w:color w:val="000000" w:themeColor="text1"/>
                <w:szCs w:val="22"/>
              </w:rPr>
              <w:t xml:space="preserve"> gemeint sein?</w:t>
            </w:r>
          </w:p>
          <w:p w14:paraId="6D072E0F" w14:textId="1B826B44" w:rsidR="006220C1" w:rsidRDefault="00795B80" w:rsidP="004E0FA9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noProof/>
                <w:color w:val="000000" w:themeColor="text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59DEC0" wp14:editId="1E99D1CB">
                      <wp:simplePos x="0" y="0"/>
                      <wp:positionH relativeFrom="column">
                        <wp:posOffset>3235</wp:posOffset>
                      </wp:positionH>
                      <wp:positionV relativeFrom="paragraph">
                        <wp:posOffset>87930</wp:posOffset>
                      </wp:positionV>
                      <wp:extent cx="5581290" cy="353683"/>
                      <wp:effectExtent l="0" t="0" r="6985" b="15240"/>
                      <wp:wrapNone/>
                      <wp:docPr id="14" name="Textfeld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1290" cy="3536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0D05DD" w14:textId="52C65AE4" w:rsidR="00795B80" w:rsidRDefault="003C2082">
                                  <w: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59DE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4" o:spid="_x0000_s1028" type="#_x0000_t202" style="position:absolute;margin-left:.25pt;margin-top:6.9pt;width:439.45pt;height:27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" fillcolor="#e7e6e6 [3214]" strokeweight=".5pt">
                      <v:textbox>
                        <w:txbxContent>
                          <w:p w14:paraId="060D05DD" w14:textId="52C65AE4" w:rsidR="00795B80" w:rsidRDefault="003C2082">
                            <w: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574028" w14:textId="16A16159" w:rsidR="00795B80" w:rsidRDefault="00795B80" w:rsidP="004E0FA9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0E3CF293" w14:textId="77777777" w:rsidR="006220C1" w:rsidRDefault="006220C1" w:rsidP="004E0FA9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5C61359D" w14:textId="4D0CFDF7" w:rsidR="006220C1" w:rsidRDefault="006220C1" w:rsidP="004E0FA9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46FF6120" w14:textId="64CBC03E" w:rsidR="003C4480" w:rsidRDefault="00CF66EF" w:rsidP="004E0FA9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B</w:t>
            </w:r>
            <w:r w:rsidR="00795B80">
              <w:rPr>
                <w:rFonts w:ascii="Arial" w:hAnsi="Arial" w:cs="Arial"/>
                <w:color w:val="000000" w:themeColor="text1"/>
                <w:szCs w:val="22"/>
              </w:rPr>
              <w:t xml:space="preserve">) </w:t>
            </w:r>
            <w:r w:rsidR="003C4480">
              <w:rPr>
                <w:rFonts w:ascii="Arial" w:hAnsi="Arial" w:cs="Arial"/>
                <w:color w:val="000000" w:themeColor="text1"/>
                <w:szCs w:val="22"/>
              </w:rPr>
              <w:t>Schau dir die folgende</w:t>
            </w:r>
            <w:r w:rsidR="00A01EBA">
              <w:rPr>
                <w:rFonts w:ascii="Arial" w:hAnsi="Arial" w:cs="Arial"/>
                <w:color w:val="000000" w:themeColor="text1"/>
                <w:szCs w:val="22"/>
              </w:rPr>
              <w:t>n</w:t>
            </w:r>
            <w:r w:rsidR="003C4480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2E444A">
              <w:rPr>
                <w:rFonts w:ascii="Arial" w:hAnsi="Arial" w:cs="Arial"/>
                <w:color w:val="000000" w:themeColor="text1"/>
                <w:szCs w:val="22"/>
              </w:rPr>
              <w:t>Bilderpaare</w:t>
            </w:r>
            <w:r w:rsidR="003C4480">
              <w:rPr>
                <w:rFonts w:ascii="Arial" w:hAnsi="Arial" w:cs="Arial"/>
                <w:color w:val="000000" w:themeColor="text1"/>
                <w:szCs w:val="22"/>
              </w:rPr>
              <w:t xml:space="preserve"> an. </w:t>
            </w:r>
            <w:r w:rsidR="002E444A">
              <w:rPr>
                <w:rFonts w:ascii="Arial" w:hAnsi="Arial" w:cs="Arial"/>
                <w:color w:val="000000" w:themeColor="text1"/>
                <w:szCs w:val="22"/>
              </w:rPr>
              <w:t>Welche</w:t>
            </w:r>
            <w:r w:rsidR="00A01EBA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3C4480" w:rsidRPr="003C4480">
              <w:rPr>
                <w:rFonts w:ascii="Arial" w:hAnsi="Arial" w:cs="Arial"/>
                <w:b/>
                <w:color w:val="000000" w:themeColor="text1"/>
                <w:szCs w:val="22"/>
              </w:rPr>
              <w:t>polyseme</w:t>
            </w:r>
            <w:r w:rsidR="00A01EBA">
              <w:rPr>
                <w:rFonts w:ascii="Arial" w:hAnsi="Arial" w:cs="Arial"/>
                <w:b/>
                <w:color w:val="000000" w:themeColor="text1"/>
                <w:szCs w:val="22"/>
              </w:rPr>
              <w:t>n</w:t>
            </w:r>
            <w:r w:rsidR="003C4480" w:rsidRPr="003C448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W</w:t>
            </w:r>
            <w:r w:rsidR="00A01EBA">
              <w:rPr>
                <w:rFonts w:ascii="Arial" w:hAnsi="Arial" w:cs="Arial"/>
                <w:b/>
                <w:color w:val="000000" w:themeColor="text1"/>
                <w:szCs w:val="22"/>
              </w:rPr>
              <w:t>örter</w:t>
            </w:r>
            <w:r w:rsidR="002E444A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  <w:r w:rsidR="002E444A">
              <w:rPr>
                <w:rFonts w:ascii="Arial" w:hAnsi="Arial" w:cs="Arial"/>
                <w:color w:val="000000" w:themeColor="text1"/>
                <w:szCs w:val="22"/>
              </w:rPr>
              <w:t>versteck</w:t>
            </w:r>
            <w:r w:rsidR="00A01EBA">
              <w:rPr>
                <w:rFonts w:ascii="Arial" w:hAnsi="Arial" w:cs="Arial"/>
                <w:color w:val="000000" w:themeColor="text1"/>
                <w:szCs w:val="22"/>
              </w:rPr>
              <w:t>en</w:t>
            </w:r>
            <w:r w:rsidR="002E444A">
              <w:rPr>
                <w:rFonts w:ascii="Arial" w:hAnsi="Arial" w:cs="Arial"/>
                <w:color w:val="000000" w:themeColor="text1"/>
                <w:szCs w:val="22"/>
              </w:rPr>
              <w:t xml:space="preserve"> sich dahinter?</w:t>
            </w:r>
            <w:r w:rsidR="00A01EBA">
              <w:rPr>
                <w:rFonts w:ascii="Arial" w:hAnsi="Arial" w:cs="Arial"/>
                <w:color w:val="000000" w:themeColor="text1"/>
                <w:szCs w:val="22"/>
              </w:rPr>
              <w:t xml:space="preserve"> Wähle das passende Wort aus, indem du es farbig markierst.</w:t>
            </w:r>
          </w:p>
          <w:p w14:paraId="6CFA94BD" w14:textId="77777777" w:rsidR="00F45B5E" w:rsidRDefault="00F45B5E" w:rsidP="004E0FA9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4BBCD95F" w14:textId="00F1F0FD" w:rsidR="00F45B5E" w:rsidRDefault="002E444A" w:rsidP="00F45B5E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="00F45B5E">
              <w:rPr>
                <w:rFonts w:ascii="Arial" w:hAnsi="Arial" w:cs="Arial"/>
                <w:color w:val="000000" w:themeColor="text1"/>
                <w:szCs w:val="22"/>
              </w:rPr>
              <w:t>1. Alkohol - Haustier - Kater - Müdigkeit - Schlaf - Hand</w:t>
            </w:r>
          </w:p>
          <w:p w14:paraId="26EBFA90" w14:textId="77777777" w:rsidR="00F45B5E" w:rsidRDefault="00F45B5E" w:rsidP="00F45B5E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45F8331D" w14:textId="172F72F0" w:rsidR="00F45B5E" w:rsidRDefault="00F45B5E" w:rsidP="00F45B5E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="003160DA">
              <w:rPr>
                <w:rFonts w:ascii="Arial" w:hAnsi="Arial" w:cs="Arial"/>
                <w:noProof/>
                <w:color w:val="000000" w:themeColor="text1"/>
                <w:szCs w:val="22"/>
              </w:rPr>
              <w:drawing>
                <wp:inline distT="0" distB="0" distL="0" distR="0" wp14:anchorId="0AAC708F" wp14:editId="5E9AAB63">
                  <wp:extent cx="1139529" cy="1614397"/>
                  <wp:effectExtent l="0" t="0" r="3810" b="0"/>
                  <wp:docPr id="1724238698" name="Picture 3" descr="A cat with its paw on its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238698" name="Picture 3" descr="A cat with its paw on its fac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82" cy="1632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3160DA">
              <w:rPr>
                <w:rFonts w:ascii="Arial" w:hAnsi="Arial" w:cs="Arial"/>
                <w:noProof/>
                <w:color w:val="000000" w:themeColor="text1"/>
                <w:szCs w:val="22"/>
              </w:rPr>
              <w:drawing>
                <wp:inline distT="0" distB="0" distL="0" distR="0" wp14:anchorId="12592DFE" wp14:editId="0152BFF4">
                  <wp:extent cx="2419927" cy="1614085"/>
                  <wp:effectExtent l="0" t="0" r="0" b="0"/>
                  <wp:docPr id="620259922" name="Picture 4" descr="A person sleeping on a table with a bottle of be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259922" name="Picture 4" descr="A person sleeping on a table with a bottle of beer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179" cy="1634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541F9F" w14:textId="77777777" w:rsidR="00F45B5E" w:rsidRDefault="00F45B5E" w:rsidP="00F45B5E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59C056E8" w14:textId="77777777" w:rsidR="00337EE4" w:rsidRDefault="00337EE4" w:rsidP="00F45B5E">
            <w:pPr>
              <w:ind w:left="708"/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0163EB9" w14:textId="43241181" w:rsidR="00F45B5E" w:rsidRDefault="00F45B5E" w:rsidP="00F45B5E">
            <w:pPr>
              <w:ind w:left="708"/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2. Adler - Flug - Perspektive - Klavier - Instrument - Flügel</w:t>
            </w:r>
          </w:p>
          <w:p w14:paraId="4070F1EF" w14:textId="77777777" w:rsidR="00F45B5E" w:rsidRDefault="00F45B5E" w:rsidP="00F45B5E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47FE368A" w14:textId="18B98E60" w:rsidR="00F45B5E" w:rsidRDefault="00302431" w:rsidP="00F45B5E">
            <w:pPr>
              <w:ind w:left="708"/>
            </w:pPr>
            <w:r>
              <w:rPr>
                <w:noProof/>
              </w:rPr>
              <w:drawing>
                <wp:inline distT="0" distB="0" distL="0" distR="0" wp14:anchorId="179A608B" wp14:editId="382C47C4">
                  <wp:extent cx="2068945" cy="1378613"/>
                  <wp:effectExtent l="0" t="0" r="1270" b="5715"/>
                  <wp:docPr id="2117995923" name="Picture 5" descr="A bird flying in the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995923" name="Picture 5" descr="A bird flying in the sky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602" cy="1409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197A8C2" wp14:editId="755E27DD">
                  <wp:extent cx="1728777" cy="1394691"/>
                  <wp:effectExtent l="0" t="0" r="0" b="2540"/>
                  <wp:docPr id="957116810" name="Picture 6" descr="A piano in a white roo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116810" name="Picture 6" descr="A piano in a white room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006" cy="1412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64364A" w14:textId="7E7F285E" w:rsidR="009701E1" w:rsidRDefault="009701E1" w:rsidP="004E0FA9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74303E07" w14:textId="5CF22F16" w:rsidR="002E444A" w:rsidRDefault="009701E1" w:rsidP="004E0FA9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="00F45B5E">
              <w:rPr>
                <w:rFonts w:ascii="Arial" w:hAnsi="Arial" w:cs="Arial"/>
                <w:color w:val="000000" w:themeColor="text1"/>
                <w:szCs w:val="22"/>
              </w:rPr>
              <w:t>3</w:t>
            </w:r>
            <w:r w:rsidR="002E444A">
              <w:rPr>
                <w:rFonts w:ascii="Arial" w:hAnsi="Arial" w:cs="Arial"/>
                <w:color w:val="000000" w:themeColor="text1"/>
                <w:szCs w:val="22"/>
              </w:rPr>
              <w:t xml:space="preserve">. </w:t>
            </w:r>
            <w:r w:rsidR="00A01EBA">
              <w:rPr>
                <w:rFonts w:ascii="Arial" w:hAnsi="Arial" w:cs="Arial"/>
                <w:color w:val="000000" w:themeColor="text1"/>
                <w:szCs w:val="22"/>
              </w:rPr>
              <w:t>Fasnacht - Fest - Wagen - Parade - Umzug - Zügeln</w:t>
            </w:r>
          </w:p>
          <w:p w14:paraId="625F359E" w14:textId="1EF2B880" w:rsidR="002E444A" w:rsidRDefault="002E444A" w:rsidP="002E444A"/>
          <w:p w14:paraId="748FAD01" w14:textId="197AC832" w:rsidR="00F07FF2" w:rsidRDefault="00B72714" w:rsidP="00F07FF2">
            <w:r>
              <w:tab/>
            </w:r>
            <w:r w:rsidR="00302431">
              <w:rPr>
                <w:noProof/>
              </w:rPr>
              <w:drawing>
                <wp:inline distT="0" distB="0" distL="0" distR="0" wp14:anchorId="7CE127AE" wp14:editId="29487603">
                  <wp:extent cx="2439612" cy="1627484"/>
                  <wp:effectExtent l="0" t="0" r="0" b="0"/>
                  <wp:docPr id="692881461" name="Picture 7" descr="A group of people in clothing walking down the stree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881461" name="Picture 7" descr="A group of people in clothing walking down the street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111" cy="1664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07FF2">
              <w:t xml:space="preserve">  </w:t>
            </w:r>
            <w:r w:rsidR="00302431">
              <w:rPr>
                <w:noProof/>
              </w:rPr>
              <w:drawing>
                <wp:inline distT="0" distB="0" distL="0" distR="0" wp14:anchorId="165EDD77" wp14:editId="669E3986">
                  <wp:extent cx="1774480" cy="1644515"/>
                  <wp:effectExtent l="0" t="0" r="3810" b="0"/>
                  <wp:docPr id="71605921" name="Picture 8" descr="A moving truck with furniture and box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05921" name="Picture 8" descr="A moving truck with furniture and boxes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659" cy="1663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5C91F9" w14:textId="13647140" w:rsidR="009701E1" w:rsidRDefault="009701E1" w:rsidP="00F45B5E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7DACA17F" w14:textId="59B40ABF" w:rsidR="009701E1" w:rsidRDefault="009701E1" w:rsidP="004E0FA9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01124055" w14:textId="716F38CC" w:rsidR="009701E1" w:rsidRDefault="00302431" w:rsidP="2B19AEA7">
            <w:pPr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noProof/>
                <w:sz w:val="28"/>
                <w:szCs w:val="2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9A1CB80" wp14:editId="06D07461">
                      <wp:simplePos x="0" y="0"/>
                      <wp:positionH relativeFrom="column">
                        <wp:posOffset>3622386</wp:posOffset>
                      </wp:positionH>
                      <wp:positionV relativeFrom="paragraph">
                        <wp:posOffset>196677</wp:posOffset>
                      </wp:positionV>
                      <wp:extent cx="2845435" cy="1539875"/>
                      <wp:effectExtent l="1511300" t="0" r="12065" b="9525"/>
                      <wp:wrapNone/>
                      <wp:docPr id="20" name="Abgerundete rechteckige Legend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5435" cy="1539875"/>
                              </a:xfrm>
                              <a:prstGeom prst="wedgeRoundRectCallout">
                                <a:avLst>
                                  <a:gd name="adj1" fmla="val -102250"/>
                                  <a:gd name="adj2" fmla="val -43282"/>
                                  <a:gd name="adj3" fmla="val 16667"/>
                                </a:avLst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FC39E3" w14:textId="33FE307D" w:rsidR="00FC2C97" w:rsidRPr="008C1A46" w:rsidRDefault="00FC2C97" w:rsidP="00FC2C9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Einbezug weiterer Sprachen</w:t>
                                  </w:r>
                                  <w:r w:rsidRPr="008C1A4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erkennen, dass es das Phänomen auch in anderen Sprachen gibt. Hier könnte man erwähnen: Ein Wort, welches in einer Sprache polysem ist, ist es nicht unbedingt in anderen Sprachen. Beispiel: Während die Maus auch auf Französisch tierisch wie auch technischer Natur sein kann (</w:t>
                                  </w:r>
                                  <w:proofErr w:type="spellStart"/>
                                  <w:r w:rsidRPr="00FC2C97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souris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), ist dies bei der (Glüh)Birne nicht der Fall (</w:t>
                                  </w:r>
                                  <w:proofErr w:type="spellStart"/>
                                  <w:r w:rsidRPr="00FC2C97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poire</w:t>
                                  </w:r>
                                  <w:proofErr w:type="spellEnd"/>
                                  <w:r w:rsidRPr="00FC2C97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 v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s.</w:t>
                                  </w:r>
                                  <w:r w:rsidRPr="00FC2C97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C2C97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ampoule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).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1CB80" id="_x0000_s1029" type="#_x0000_t62" style="position:absolute;margin-left:285.25pt;margin-top:15.5pt;width:224.05pt;height:12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" adj="-11286,1451" fillcolor="#bdd6ee [1304]" strokecolor="#8eaadb [1940]" strokeweight="1pt">
                      <v:textbox inset="1mm,0,1mm,1mm">
                        <w:txbxContent>
                          <w:p w14:paraId="74FC39E3" w14:textId="33FE307D" w:rsidR="00FC2C97" w:rsidRPr="008C1A46" w:rsidRDefault="00FC2C97" w:rsidP="00FC2C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Einbezug weiterer Sprachen</w:t>
                            </w:r>
                            <w:r w:rsidRPr="008C1A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erkennen, dass es das Phänomen auch in anderen Sprachen gibt. Hier könnte man erwähnen: Ein Wort, welches in einer Sprache polysem ist, ist es nicht unbedingt in anderen Sprachen. Beispiel: Während die Maus auch auf Französisch tierisch wie auch technischer Natur sein kann (</w:t>
                            </w:r>
                            <w:proofErr w:type="spellStart"/>
                            <w:r w:rsidRPr="00FC2C9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souris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), ist dies bei der (Glüh)Birne nicht der Fall (</w:t>
                            </w:r>
                            <w:proofErr w:type="spellStart"/>
                            <w:r w:rsidRPr="00FC2C9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poire</w:t>
                            </w:r>
                            <w:proofErr w:type="spellEnd"/>
                            <w:r w:rsidRPr="00FC2C9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v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s.</w:t>
                            </w:r>
                            <w:r w:rsidRPr="00FC2C9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C2C9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ampoule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66EF">
              <w:rPr>
                <w:rFonts w:ascii="Arial" w:hAnsi="Arial" w:cs="Arial"/>
                <w:color w:val="000000" w:themeColor="text1"/>
              </w:rPr>
              <w:t>C</w:t>
            </w:r>
            <w:r w:rsidR="009701E1" w:rsidRPr="2B19AEA7">
              <w:rPr>
                <w:rFonts w:ascii="Arial" w:hAnsi="Arial" w:cs="Arial"/>
                <w:color w:val="000000" w:themeColor="text1"/>
              </w:rPr>
              <w:t xml:space="preserve">) </w:t>
            </w:r>
            <w:r w:rsidR="00111CBA">
              <w:rPr>
                <w:rFonts w:ascii="Arial" w:hAnsi="Arial" w:cs="Arial"/>
                <w:color w:val="000000" w:themeColor="text1"/>
              </w:rPr>
              <w:t>Überleg dir</w:t>
            </w:r>
            <w:r w:rsidR="009701E1" w:rsidRPr="2B19AEA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701E1" w:rsidRPr="2B19AEA7">
              <w:rPr>
                <w:rFonts w:ascii="Arial" w:hAnsi="Arial" w:cs="Arial"/>
                <w:b/>
                <w:bCs/>
                <w:color w:val="000000" w:themeColor="text1"/>
              </w:rPr>
              <w:t>weitere Beispiele</w:t>
            </w:r>
            <w:r w:rsidR="009701E1" w:rsidRPr="2B19AEA7">
              <w:rPr>
                <w:rFonts w:ascii="Arial" w:hAnsi="Arial" w:cs="Arial"/>
                <w:color w:val="000000" w:themeColor="text1"/>
              </w:rPr>
              <w:t xml:space="preserve"> für polyseme Wörter auf Deutsch oder in anderen</w:t>
            </w:r>
            <w:r w:rsidR="00A01EBA" w:rsidRPr="2B19AEA7">
              <w:rPr>
                <w:rFonts w:ascii="Arial" w:hAnsi="Arial" w:cs="Arial"/>
                <w:color w:val="000000" w:themeColor="text1"/>
              </w:rPr>
              <w:t xml:space="preserve"> Sprachen</w:t>
            </w:r>
            <w:r w:rsidR="00111CBA">
              <w:rPr>
                <w:rFonts w:ascii="Arial" w:hAnsi="Arial" w:cs="Arial"/>
                <w:color w:val="000000" w:themeColor="text1"/>
              </w:rPr>
              <w:t>. Nenne 2-3.</w:t>
            </w:r>
          </w:p>
          <w:p w14:paraId="58972DC1" w14:textId="4AA32FD7" w:rsidR="009701E1" w:rsidRDefault="009701E1" w:rsidP="004E0FA9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noProof/>
                <w:color w:val="000000" w:themeColor="text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399E23" wp14:editId="24F623C9">
                      <wp:simplePos x="0" y="0"/>
                      <wp:positionH relativeFrom="column">
                        <wp:posOffset>-5392</wp:posOffset>
                      </wp:positionH>
                      <wp:positionV relativeFrom="paragraph">
                        <wp:posOffset>9908</wp:posOffset>
                      </wp:positionV>
                      <wp:extent cx="5581290" cy="319178"/>
                      <wp:effectExtent l="0" t="0" r="6985" b="11430"/>
                      <wp:wrapNone/>
                      <wp:docPr id="19" name="Textfeld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1290" cy="3191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1D9169" w14:textId="436F86DC" w:rsidR="009701E1" w:rsidRDefault="003C2082" w:rsidP="009701E1">
                                  <w: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99E23" id="Textfeld 19" o:spid="_x0000_s1030" type="#_x0000_t202" style="position:absolute;margin-left:-.4pt;margin-top:.8pt;width:439.45pt;height:25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" fillcolor="#e7e6e6 [3214]" strokeweight=".5pt">
                      <v:textbox>
                        <w:txbxContent>
                          <w:p w14:paraId="3C1D9169" w14:textId="436F86DC" w:rsidR="009701E1" w:rsidRDefault="003C2082" w:rsidP="009701E1">
                            <w: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2DF48A" w14:textId="214E2FF9" w:rsidR="009701E1" w:rsidRDefault="009701E1" w:rsidP="004E0FA9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73C6A105" w14:textId="516ECD16" w:rsidR="00B333C5" w:rsidRPr="00C000B5" w:rsidRDefault="0056445E" w:rsidP="00DC2634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  <w:r w:rsidRPr="00284117">
              <w:rPr>
                <w:rFonts w:ascii="Arial" w:eastAsia="Calibri" w:hAnsi="Arial" w:cs="Arial"/>
                <w:b/>
                <w:noProof/>
                <w:lang w:eastAsia="de-CH"/>
              </w:rPr>
              <w:drawing>
                <wp:anchor distT="0" distB="0" distL="114300" distR="114300" simplePos="0" relativeHeight="251702272" behindDoc="0" locked="0" layoutInCell="1" allowOverlap="1" wp14:anchorId="5EDB29A7" wp14:editId="3C13AAEF">
                  <wp:simplePos x="0" y="0"/>
                  <wp:positionH relativeFrom="column">
                    <wp:posOffset>1046974</wp:posOffset>
                  </wp:positionH>
                  <wp:positionV relativeFrom="paragraph">
                    <wp:posOffset>174625</wp:posOffset>
                  </wp:positionV>
                  <wp:extent cx="208280" cy="234950"/>
                  <wp:effectExtent l="0" t="0" r="0" b="6350"/>
                  <wp:wrapNone/>
                  <wp:docPr id="9" name="Grafik 9" descr="Alarm clock icon. Wake up in the morning. Watch time symbol. Simple line  style. Clock pictogram 4956062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larm clock icon. Wake up in the morning. Watch time symbol. Simple line  style. Clock pictogram 4956062 Vector Art at Vecteez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54" t="12705" r="15367" b="10902"/>
                          <a:stretch/>
                        </pic:blipFill>
                        <pic:spPr bwMode="auto">
                          <a:xfrm>
                            <a:off x="0" y="0"/>
                            <a:ext cx="20828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2634" w:rsidRPr="00C000B5" w14:paraId="22192853" w14:textId="77777777" w:rsidTr="24D90259">
        <w:tc>
          <w:tcPr>
            <w:tcW w:w="9056" w:type="dxa"/>
            <w:gridSpan w:val="2"/>
          </w:tcPr>
          <w:p w14:paraId="12304B6C" w14:textId="7CCE034E" w:rsidR="00AD5DAB" w:rsidRPr="002D796D" w:rsidRDefault="05506849" w:rsidP="05506849">
            <w:pPr>
              <w:textAlignment w:val="baseline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D796D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2. Lisa </w:t>
            </w:r>
            <w:r w:rsidR="00354567" w:rsidRPr="002D796D">
              <w:rPr>
                <w:rFonts w:ascii="Arial" w:hAnsi="Arial" w:cs="Arial"/>
                <w:b/>
                <w:bCs/>
                <w:color w:val="000000" w:themeColor="text1"/>
              </w:rPr>
              <w:t>et</w:t>
            </w:r>
            <w:r w:rsidRPr="002D796D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D796D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LEO</w:t>
            </w:r>
            <w:r w:rsidR="0056445E" w:rsidRPr="002D796D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     </w:t>
            </w:r>
            <w:r w:rsidR="0056445E" w:rsidRPr="002D796D">
              <w:rPr>
                <w:rFonts w:ascii="Arial" w:hAnsi="Arial" w:cs="Arial"/>
                <w:b/>
                <w:bCs/>
                <w:color w:val="FF0000"/>
              </w:rPr>
              <w:t>ca. 15 Minuten</w:t>
            </w:r>
          </w:p>
          <w:p w14:paraId="018ED02E" w14:textId="77777777" w:rsidR="00AD5DAB" w:rsidRPr="002D796D" w:rsidRDefault="00AD5DAB" w:rsidP="004E0FA9">
            <w:pPr>
              <w:textAlignment w:val="baseline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1EA76AB2" w14:textId="40D4169E" w:rsidR="00005D5A" w:rsidRDefault="006E54AF" w:rsidP="004E0FA9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Wie du feststellen konntest, sind polyseme Wörter mehrdeutige Wörter</w:t>
            </w:r>
            <w:r w:rsidR="00005D5A">
              <w:rPr>
                <w:rFonts w:ascii="Arial" w:hAnsi="Arial" w:cs="Arial"/>
                <w:color w:val="000000" w:themeColor="text1"/>
                <w:szCs w:val="22"/>
              </w:rPr>
              <w:t xml:space="preserve">: ein Wort, mehrere Bedeutungen. </w:t>
            </w:r>
            <w:r w:rsidR="00B062B0">
              <w:rPr>
                <w:rFonts w:ascii="Arial" w:hAnsi="Arial" w:cs="Arial"/>
                <w:color w:val="000000" w:themeColor="text1"/>
                <w:szCs w:val="22"/>
              </w:rPr>
              <w:t>D</w:t>
            </w:r>
            <w:r w:rsidR="00005D5A">
              <w:rPr>
                <w:rFonts w:ascii="Arial" w:hAnsi="Arial" w:cs="Arial"/>
                <w:color w:val="000000" w:themeColor="text1"/>
                <w:szCs w:val="22"/>
              </w:rPr>
              <w:t xml:space="preserve">ies stellt für die Übersetzung </w:t>
            </w:r>
            <w:r w:rsidR="00F00013">
              <w:rPr>
                <w:rFonts w:ascii="Arial" w:hAnsi="Arial" w:cs="Arial"/>
                <w:color w:val="000000" w:themeColor="text1"/>
                <w:szCs w:val="22"/>
              </w:rPr>
              <w:t>mit Wörterbüchern</w:t>
            </w:r>
            <w:r w:rsidR="00005D5A">
              <w:rPr>
                <w:rFonts w:ascii="Arial" w:hAnsi="Arial" w:cs="Arial"/>
                <w:color w:val="000000" w:themeColor="text1"/>
                <w:szCs w:val="22"/>
              </w:rPr>
              <w:t xml:space="preserve"> eine Herausforderung dar, denn:</w:t>
            </w:r>
          </w:p>
          <w:p w14:paraId="7734A9F1" w14:textId="3CF70696" w:rsidR="00005D5A" w:rsidRDefault="00005D5A" w:rsidP="00005D5A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das Wörterbuch weiss nicht, nach welcher Bedeutung du suchst</w:t>
            </w:r>
            <w:r w:rsidR="00A850A4">
              <w:rPr>
                <w:rFonts w:ascii="Arial" w:hAnsi="Arial" w:cs="Arial"/>
                <w:color w:val="000000" w:themeColor="text1"/>
                <w:szCs w:val="22"/>
              </w:rPr>
              <w:t xml:space="preserve"> und zeigt dir alle möglichen </w:t>
            </w:r>
            <w:r w:rsidR="00D0142C">
              <w:rPr>
                <w:rFonts w:ascii="Arial" w:hAnsi="Arial" w:cs="Arial"/>
                <w:color w:val="000000" w:themeColor="text1"/>
                <w:szCs w:val="22"/>
              </w:rPr>
              <w:t>Bedeutungen</w:t>
            </w:r>
            <w:r w:rsidR="00A850A4">
              <w:rPr>
                <w:rFonts w:ascii="Arial" w:hAnsi="Arial" w:cs="Arial"/>
                <w:color w:val="000000" w:themeColor="text1"/>
                <w:szCs w:val="22"/>
              </w:rPr>
              <w:t xml:space="preserve"> an.</w:t>
            </w:r>
          </w:p>
          <w:p w14:paraId="72DEA4EC" w14:textId="6DD8F4F0" w:rsidR="00005D5A" w:rsidRDefault="00005D5A" w:rsidP="00005D5A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 xml:space="preserve">du weisst womöglich nicht, </w:t>
            </w:r>
            <w:r w:rsidR="00F00013">
              <w:rPr>
                <w:rFonts w:ascii="Arial" w:hAnsi="Arial" w:cs="Arial"/>
                <w:color w:val="000000" w:themeColor="text1"/>
                <w:szCs w:val="22"/>
              </w:rPr>
              <w:t>welche Übersetzung der gewünschten Bedeutung entspricht</w:t>
            </w:r>
            <w:r w:rsidR="004D549E">
              <w:rPr>
                <w:rFonts w:ascii="Arial" w:hAnsi="Arial" w:cs="Arial"/>
                <w:color w:val="000000" w:themeColor="text1"/>
                <w:szCs w:val="22"/>
              </w:rPr>
              <w:t>.</w:t>
            </w:r>
          </w:p>
          <w:p w14:paraId="760477D4" w14:textId="66DBAF39" w:rsidR="00EE58D0" w:rsidRDefault="00EE58D0" w:rsidP="00A850A4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4DE0D47" w14:textId="770E7D25" w:rsidR="00255BAE" w:rsidRDefault="00CF66EF" w:rsidP="00A850A4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A</w:t>
            </w:r>
            <w:r w:rsidR="00480F59">
              <w:rPr>
                <w:rFonts w:ascii="Arial" w:hAnsi="Arial" w:cs="Arial"/>
                <w:color w:val="000000" w:themeColor="text1"/>
                <w:szCs w:val="22"/>
              </w:rPr>
              <w:t xml:space="preserve">) </w:t>
            </w:r>
            <w:r w:rsidR="00255BAE">
              <w:rPr>
                <w:rFonts w:ascii="Arial" w:hAnsi="Arial" w:cs="Arial"/>
                <w:color w:val="000000" w:themeColor="text1"/>
                <w:szCs w:val="22"/>
              </w:rPr>
              <w:t xml:space="preserve">So ist es auch </w:t>
            </w:r>
            <w:r w:rsidR="00D23A0C">
              <w:rPr>
                <w:rFonts w:ascii="Arial" w:hAnsi="Arial" w:cs="Arial"/>
                <w:color w:val="000000" w:themeColor="text1"/>
                <w:szCs w:val="22"/>
              </w:rPr>
              <w:t>Lisa</w:t>
            </w:r>
            <w:r w:rsidR="00255BAE">
              <w:rPr>
                <w:rFonts w:ascii="Arial" w:hAnsi="Arial" w:cs="Arial"/>
                <w:color w:val="000000" w:themeColor="text1"/>
                <w:szCs w:val="22"/>
              </w:rPr>
              <w:t xml:space="preserve"> ergangen, als </w:t>
            </w:r>
            <w:r w:rsidR="00D23A0C">
              <w:rPr>
                <w:rFonts w:ascii="Arial" w:hAnsi="Arial" w:cs="Arial"/>
                <w:color w:val="000000" w:themeColor="text1"/>
                <w:szCs w:val="22"/>
              </w:rPr>
              <w:t>sie</w:t>
            </w:r>
            <w:r w:rsidR="00255BAE">
              <w:rPr>
                <w:rFonts w:ascii="Arial" w:hAnsi="Arial" w:cs="Arial"/>
                <w:color w:val="000000" w:themeColor="text1"/>
                <w:szCs w:val="22"/>
              </w:rPr>
              <w:t xml:space="preserve"> mithilfe eines Wörterbuchs </w:t>
            </w:r>
            <w:r w:rsidR="00480F59">
              <w:rPr>
                <w:rFonts w:ascii="Arial" w:hAnsi="Arial" w:cs="Arial"/>
                <w:color w:val="000000" w:themeColor="text1"/>
                <w:szCs w:val="22"/>
              </w:rPr>
              <w:t xml:space="preserve">die folgenden Wörter übersetzt hat. Welche Übersetzungen hat </w:t>
            </w:r>
            <w:r w:rsidR="00D23A0C">
              <w:rPr>
                <w:rFonts w:ascii="Arial" w:hAnsi="Arial" w:cs="Arial"/>
                <w:color w:val="000000" w:themeColor="text1"/>
                <w:szCs w:val="22"/>
              </w:rPr>
              <w:t>sie</w:t>
            </w:r>
            <w:r w:rsidR="00480F59">
              <w:rPr>
                <w:rFonts w:ascii="Arial" w:hAnsi="Arial" w:cs="Arial"/>
                <w:color w:val="000000" w:themeColor="text1"/>
                <w:szCs w:val="22"/>
              </w:rPr>
              <w:t xml:space="preserve"> richtig ausgewählt, welche nicht? Überprüfe </w:t>
            </w:r>
            <w:r w:rsidR="00D23A0C">
              <w:rPr>
                <w:rFonts w:ascii="Arial" w:hAnsi="Arial" w:cs="Arial"/>
                <w:color w:val="000000" w:themeColor="text1"/>
                <w:szCs w:val="22"/>
              </w:rPr>
              <w:t>ihre</w:t>
            </w:r>
            <w:r w:rsidR="00BF4E61">
              <w:rPr>
                <w:rFonts w:ascii="Arial" w:hAnsi="Arial" w:cs="Arial"/>
                <w:color w:val="000000" w:themeColor="text1"/>
                <w:szCs w:val="22"/>
              </w:rPr>
              <w:t xml:space="preserve"> Übersetzung</w:t>
            </w:r>
            <w:r w:rsidR="002F5ABA">
              <w:rPr>
                <w:rFonts w:ascii="Arial" w:hAnsi="Arial" w:cs="Arial"/>
                <w:color w:val="000000" w:themeColor="text1"/>
                <w:szCs w:val="22"/>
              </w:rPr>
              <w:t>en</w:t>
            </w:r>
            <w:r w:rsidR="00BF4E61">
              <w:rPr>
                <w:rFonts w:ascii="Arial" w:hAnsi="Arial" w:cs="Arial"/>
                <w:color w:val="000000" w:themeColor="text1"/>
                <w:szCs w:val="22"/>
              </w:rPr>
              <w:t xml:space="preserve"> auf </w:t>
            </w:r>
            <w:r w:rsidR="00BF4E61" w:rsidRPr="00A43C3A">
              <w:rPr>
                <w:rFonts w:ascii="Arial" w:hAnsi="Arial" w:cs="Arial"/>
                <w:i/>
                <w:color w:val="000000" w:themeColor="text1"/>
                <w:szCs w:val="22"/>
              </w:rPr>
              <w:t>LEO</w:t>
            </w:r>
            <w:r w:rsidR="00BF4E61">
              <w:rPr>
                <w:rFonts w:ascii="Arial" w:hAnsi="Arial" w:cs="Arial"/>
                <w:color w:val="000000" w:themeColor="text1"/>
                <w:szCs w:val="22"/>
              </w:rPr>
              <w:t xml:space="preserve"> und ergänze die Tabelle.</w:t>
            </w:r>
          </w:p>
          <w:p w14:paraId="20CDEEE6" w14:textId="73EE9EBE" w:rsidR="00480F59" w:rsidRDefault="00480F59" w:rsidP="00A850A4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16"/>
              <w:gridCol w:w="2245"/>
              <w:gridCol w:w="1102"/>
              <w:gridCol w:w="1040"/>
              <w:gridCol w:w="2527"/>
            </w:tblGrid>
            <w:tr w:rsidR="00392F9A" w:rsidRPr="006364CC" w14:paraId="276DFE9C" w14:textId="77777777" w:rsidTr="003C2082">
              <w:tc>
                <w:tcPr>
                  <w:tcW w:w="1662" w:type="dxa"/>
                  <w:shd w:val="clear" w:color="auto" w:fill="E7E6E6" w:themeFill="background2"/>
                </w:tcPr>
                <w:p w14:paraId="74822547" w14:textId="609DF7CE" w:rsidR="00480F59" w:rsidRPr="006364CC" w:rsidRDefault="00F45B5E" w:rsidP="006364CC">
                  <w:pPr>
                    <w:textAlignment w:val="baseline"/>
                    <w:rPr>
                      <w:rFonts w:ascii="Arial" w:hAnsi="Arial" w:cs="Arial"/>
                      <w:color w:val="000000" w:themeColor="text1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Cs w:val="22"/>
                    </w:rPr>
                    <w:t>Mot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Cs w:val="22"/>
                    </w:rPr>
                    <w:t>recherché</w:t>
                  </w:r>
                  <w:proofErr w:type="spellEnd"/>
                </w:p>
              </w:tc>
              <w:tc>
                <w:tcPr>
                  <w:tcW w:w="2335" w:type="dxa"/>
                  <w:shd w:val="clear" w:color="auto" w:fill="E7E6E6" w:themeFill="background2"/>
                </w:tcPr>
                <w:p w14:paraId="3FDD14B2" w14:textId="0F1ABB90" w:rsidR="00480F59" w:rsidRPr="006364CC" w:rsidRDefault="00F45B5E" w:rsidP="006364CC">
                  <w:pPr>
                    <w:textAlignment w:val="baseline"/>
                    <w:rPr>
                      <w:rFonts w:ascii="Arial" w:hAnsi="Arial" w:cs="Arial"/>
                      <w:color w:val="000000" w:themeColor="text1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Cs w:val="22"/>
                    </w:rPr>
                    <w:t>Traduction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Cs w:val="22"/>
                    </w:rPr>
                    <w:t xml:space="preserve"> de Lisa</w:t>
                  </w:r>
                </w:p>
              </w:tc>
              <w:tc>
                <w:tcPr>
                  <w:tcW w:w="1121" w:type="dxa"/>
                  <w:shd w:val="clear" w:color="auto" w:fill="E7E6E6" w:themeFill="background2"/>
                </w:tcPr>
                <w:p w14:paraId="1F6FCCE7" w14:textId="1F2577E4" w:rsidR="00480F59" w:rsidRPr="006364CC" w:rsidRDefault="00F45B5E" w:rsidP="006364CC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Juste</w:t>
                  </w:r>
                  <w:proofErr w:type="spellEnd"/>
                  <w:r w:rsidR="002F5ABA">
                    <w:rPr>
                      <w:rFonts w:ascii="Arial" w:hAnsi="Arial" w:cs="Arial"/>
                    </w:rPr>
                    <w:t>?</w:t>
                  </w:r>
                </w:p>
              </w:tc>
              <w:tc>
                <w:tcPr>
                  <w:tcW w:w="1057" w:type="dxa"/>
                  <w:shd w:val="clear" w:color="auto" w:fill="E7E6E6" w:themeFill="background2"/>
                </w:tcPr>
                <w:p w14:paraId="1F148466" w14:textId="674822D6" w:rsidR="00480F59" w:rsidRPr="006364CC" w:rsidRDefault="00F45B5E" w:rsidP="05506849">
                  <w:pPr>
                    <w:textAlignment w:val="baseline"/>
                    <w:rPr>
                      <w:rFonts w:ascii="Arial" w:hAnsi="Arial" w:cs="Arial"/>
                      <w:color w:val="000000" w:themeColor="text1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Faux</w:t>
                  </w:r>
                  <w:proofErr w:type="spellEnd"/>
                  <w:r w:rsidR="002F5ABA" w:rsidRPr="05506849">
                    <w:rPr>
                      <w:rFonts w:ascii="Arial" w:hAnsi="Arial" w:cs="Arial"/>
                    </w:rPr>
                    <w:t>?</w:t>
                  </w:r>
                </w:p>
              </w:tc>
              <w:tc>
                <w:tcPr>
                  <w:tcW w:w="2655" w:type="dxa"/>
                  <w:shd w:val="clear" w:color="auto" w:fill="E7E6E6" w:themeFill="background2"/>
                </w:tcPr>
                <w:p w14:paraId="712805A8" w14:textId="13EEF6F5" w:rsidR="00480F59" w:rsidRPr="006364CC" w:rsidRDefault="00F45B5E" w:rsidP="00A850A4">
                  <w:pPr>
                    <w:textAlignment w:val="baseline"/>
                    <w:rPr>
                      <w:rFonts w:ascii="Arial" w:hAnsi="Arial" w:cs="Arial"/>
                      <w:color w:val="000000" w:themeColor="text1"/>
                      <w:szCs w:val="2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Cs w:val="22"/>
                    </w:rPr>
                    <w:t xml:space="preserve">Si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Cs w:val="22"/>
                    </w:rPr>
                    <w:t>faux</w:t>
                  </w:r>
                  <w:proofErr w:type="spellEnd"/>
                  <w:r w:rsidR="006364CC" w:rsidRPr="006364CC">
                    <w:rPr>
                      <w:rFonts w:ascii="Arial" w:hAnsi="Arial" w:cs="Arial"/>
                      <w:color w:val="000000" w:themeColor="text1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Cs w:val="22"/>
                    </w:rPr>
                    <w:t>correction</w:t>
                  </w:r>
                  <w:proofErr w:type="spellEnd"/>
                  <w:r w:rsidR="006364CC" w:rsidRPr="006364CC">
                    <w:rPr>
                      <w:rFonts w:ascii="Arial" w:hAnsi="Arial" w:cs="Arial"/>
                      <w:color w:val="000000" w:themeColor="text1"/>
                      <w:szCs w:val="22"/>
                    </w:rPr>
                    <w:t>:</w:t>
                  </w:r>
                </w:p>
              </w:tc>
            </w:tr>
            <w:tr w:rsidR="00392F9A" w:rsidRPr="006364CC" w14:paraId="342AB50C" w14:textId="77777777" w:rsidTr="05506849">
              <w:trPr>
                <w:trHeight w:val="1105"/>
              </w:trPr>
              <w:tc>
                <w:tcPr>
                  <w:tcW w:w="1662" w:type="dxa"/>
                </w:tcPr>
                <w:p w14:paraId="2D752F81" w14:textId="5863CFCC" w:rsidR="006364CC" w:rsidRPr="006364CC" w:rsidRDefault="006364CC" w:rsidP="006364CC">
                  <w:pPr>
                    <w:rPr>
                      <w:rFonts w:ascii="Arial" w:hAnsi="Arial" w:cs="Arial"/>
                    </w:rPr>
                  </w:pPr>
                  <w:r w:rsidRPr="006364CC">
                    <w:rPr>
                      <w:rFonts w:ascii="Arial" w:hAnsi="Arial" w:cs="Arial"/>
                    </w:rPr>
                    <w:t>Hahn</w:t>
                  </w:r>
                </w:p>
                <w:p w14:paraId="41CD74D3" w14:textId="56B619F1" w:rsidR="00480F59" w:rsidRPr="00BF4E61" w:rsidRDefault="00392F9A" w:rsidP="00BF4E6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230E20EC" wp14:editId="13ACE913">
                        <wp:extent cx="970348" cy="655782"/>
                        <wp:effectExtent l="0" t="0" r="0" b="5080"/>
                        <wp:docPr id="649038229" name="Picture 9" descr="A rooster standing on a white background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9038229" name="Picture 9" descr="A rooster standing on a white background&#10;&#10;Description automatically generated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8724" cy="6817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35" w:type="dxa"/>
                </w:tcPr>
                <w:p w14:paraId="02078771" w14:textId="070980FF" w:rsidR="00480F59" w:rsidRPr="006364CC" w:rsidRDefault="006364CC" w:rsidP="00A850A4">
                  <w:pPr>
                    <w:textAlignment w:val="baseline"/>
                    <w:rPr>
                      <w:rFonts w:ascii="Arial" w:hAnsi="Arial" w:cs="Arial"/>
                      <w:color w:val="000000" w:themeColor="text1"/>
                      <w:szCs w:val="2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Cs w:val="22"/>
                    </w:rPr>
                    <w:t xml:space="preserve">le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Cs w:val="22"/>
                    </w:rPr>
                    <w:t>robinet</w:t>
                  </w:r>
                  <w:proofErr w:type="spellEnd"/>
                </w:p>
              </w:tc>
              <w:tc>
                <w:tcPr>
                  <w:tcW w:w="1121" w:type="dxa"/>
                </w:tcPr>
                <w:p w14:paraId="75E3A3C8" w14:textId="57F1E5AD" w:rsidR="00480F59" w:rsidRPr="006364CC" w:rsidRDefault="00BA31A8" w:rsidP="00A850A4">
                  <w:pPr>
                    <w:textAlignment w:val="baseline"/>
                    <w:rPr>
                      <w:rFonts w:ascii="Arial" w:hAnsi="Arial" w:cs="Arial"/>
                      <w:color w:val="000000" w:themeColor="text1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noProof/>
                      <w:sz w:val="28"/>
                      <w:szCs w:val="28"/>
                      <w:lang w:eastAsia="de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7BC34EDD" wp14:editId="227705BD">
                            <wp:simplePos x="0" y="0"/>
                            <wp:positionH relativeFrom="column">
                              <wp:posOffset>231475</wp:posOffset>
                            </wp:positionH>
                            <wp:positionV relativeFrom="paragraph">
                              <wp:posOffset>28048</wp:posOffset>
                            </wp:positionV>
                            <wp:extent cx="2990215" cy="1233577"/>
                            <wp:effectExtent l="787400" t="0" r="6985" b="11430"/>
                            <wp:wrapNone/>
                            <wp:docPr id="21" name="Abgerundete rechteckige Legend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90215" cy="1233577"/>
                                    </a:xfrm>
                                    <a:prstGeom prst="wedgeRoundRectCallout">
                                      <a:avLst>
                                        <a:gd name="adj1" fmla="val -75420"/>
                                        <a:gd name="adj2" fmla="val -42595"/>
                                        <a:gd name="adj3" fmla="val 16667"/>
                                      </a:avLst>
                                    </a:prstGeom>
                                    <a:solidFill>
                                      <a:schemeClr val="accent5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solidFill>
                                        <a:schemeClr val="accent1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5CD7D0E" w14:textId="553AA742" w:rsidR="00BA31A8" w:rsidRDefault="002D796D" w:rsidP="00BB7E14"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 xml:space="preserve">Die Auswahl der passenden Übersetzung stellt für </w:t>
                                        </w:r>
                                        <w:proofErr w:type="spellStart"/>
                                        <w:proofErr w:type="gramStart"/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Schüler:innen</w:t>
                                        </w:r>
                                        <w:proofErr w:type="spellEnd"/>
                                        <w:proofErr w:type="gramEnd"/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 xml:space="preserve"> eine besondere Herausforderung dar. Dies ist insbesondere bei polysemen Wörtern ein Problem. In dieser Aufgabe lernen sie verschiedene Strategien kennen, die ihnen beim Erkennen der passenden Übersetzung helfen können.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BC34EDD" id="_x0000_s1031" type="#_x0000_t62" style="position:absolute;margin-left:18.25pt;margin-top:2.2pt;width:235.45pt;height:9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" adj="-5491,1599" fillcolor="#bdd6ee [1304]" strokecolor="#8eaadb [1940]" strokeweight="1pt">
                            <v:textbox inset="1mm,0,1mm,1mm">
                              <w:txbxContent>
                                <w:p w14:paraId="35CD7D0E" w14:textId="553AA742" w:rsidR="00BA31A8" w:rsidRDefault="002D796D" w:rsidP="00BB7E14"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Die Auswahl der passenden Übersetzung stellt für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Schüler:innen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eine besondere Herausforderung dar. Dies ist insbesondere bei polysemen Wörtern ein Problem. In dieser Aufgabe lernen sie verschiedene Strategien kennen, die ihnen beim Erkennen der passenden Übersetzung helfen können.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57" w:type="dxa"/>
                </w:tcPr>
                <w:p w14:paraId="390F3688" w14:textId="77777777" w:rsidR="00480F59" w:rsidRPr="006364CC" w:rsidRDefault="00480F59" w:rsidP="00A850A4">
                  <w:pPr>
                    <w:textAlignment w:val="baseline"/>
                    <w:rPr>
                      <w:rFonts w:ascii="Arial" w:hAnsi="Arial" w:cs="Arial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2655" w:type="dxa"/>
                </w:tcPr>
                <w:p w14:paraId="17ABC82A" w14:textId="2F07C3DE" w:rsidR="00480F59" w:rsidRPr="006364CC" w:rsidRDefault="00480F59" w:rsidP="00A850A4">
                  <w:pPr>
                    <w:textAlignment w:val="baseline"/>
                    <w:rPr>
                      <w:rFonts w:ascii="Arial" w:hAnsi="Arial" w:cs="Arial"/>
                      <w:color w:val="000000" w:themeColor="text1"/>
                      <w:szCs w:val="22"/>
                    </w:rPr>
                  </w:pPr>
                </w:p>
              </w:tc>
            </w:tr>
            <w:tr w:rsidR="00392F9A" w:rsidRPr="006364CC" w14:paraId="311DDBE3" w14:textId="77777777" w:rsidTr="05506849">
              <w:trPr>
                <w:trHeight w:val="980"/>
              </w:trPr>
              <w:tc>
                <w:tcPr>
                  <w:tcW w:w="1662" w:type="dxa"/>
                </w:tcPr>
                <w:p w14:paraId="72AEDB69" w14:textId="457FE331" w:rsidR="006364CC" w:rsidRDefault="006364CC" w:rsidP="006364C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Pflaster</w:t>
                  </w:r>
                </w:p>
                <w:p w14:paraId="5B2AD351" w14:textId="42CA559A" w:rsidR="006364CC" w:rsidRPr="00BF4E61" w:rsidRDefault="00392F9A" w:rsidP="006364CC">
                  <w:r>
                    <w:rPr>
                      <w:noProof/>
                    </w:rPr>
                    <w:drawing>
                      <wp:inline distT="0" distB="0" distL="0" distR="0" wp14:anchorId="6742D4ED" wp14:editId="41EDFBB6">
                        <wp:extent cx="1052892" cy="609600"/>
                        <wp:effectExtent l="0" t="0" r="1270" b="0"/>
                        <wp:docPr id="1684471822" name="Picture 10" descr="A close-up of a band aid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84471822" name="Picture 10" descr="A close-up of a band aid&#10;&#10;Description automatically generated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4248" cy="6219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35" w:type="dxa"/>
                </w:tcPr>
                <w:p w14:paraId="14F9BE31" w14:textId="1E0DBCDD" w:rsidR="006364CC" w:rsidRDefault="006364CC" w:rsidP="00A850A4">
                  <w:pPr>
                    <w:textAlignment w:val="baseline"/>
                    <w:rPr>
                      <w:rFonts w:ascii="Arial" w:hAnsi="Arial" w:cs="Arial"/>
                      <w:color w:val="000000" w:themeColor="text1"/>
                      <w:szCs w:val="2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Cs w:val="22"/>
                    </w:rPr>
                    <w:t xml:space="preserve">le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Cs w:val="22"/>
                    </w:rPr>
                    <w:t>pansement</w:t>
                  </w:r>
                  <w:proofErr w:type="spellEnd"/>
                </w:p>
              </w:tc>
              <w:tc>
                <w:tcPr>
                  <w:tcW w:w="1121" w:type="dxa"/>
                </w:tcPr>
                <w:p w14:paraId="4C0229A1" w14:textId="77777777" w:rsidR="006364CC" w:rsidRPr="006364CC" w:rsidRDefault="006364CC" w:rsidP="00A850A4">
                  <w:pPr>
                    <w:textAlignment w:val="baseline"/>
                    <w:rPr>
                      <w:rFonts w:ascii="Arial" w:hAnsi="Arial" w:cs="Arial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57" w:type="dxa"/>
                </w:tcPr>
                <w:p w14:paraId="0A03D870" w14:textId="77777777" w:rsidR="006364CC" w:rsidRPr="006364CC" w:rsidRDefault="006364CC" w:rsidP="00A850A4">
                  <w:pPr>
                    <w:textAlignment w:val="baseline"/>
                    <w:rPr>
                      <w:rFonts w:ascii="Arial" w:hAnsi="Arial" w:cs="Arial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2655" w:type="dxa"/>
                </w:tcPr>
                <w:p w14:paraId="5092F716" w14:textId="77777777" w:rsidR="006364CC" w:rsidRPr="006364CC" w:rsidRDefault="006364CC" w:rsidP="00A850A4">
                  <w:pPr>
                    <w:textAlignment w:val="baseline"/>
                    <w:rPr>
                      <w:rFonts w:ascii="Arial" w:hAnsi="Arial" w:cs="Arial"/>
                      <w:color w:val="000000" w:themeColor="text1"/>
                      <w:szCs w:val="22"/>
                    </w:rPr>
                  </w:pPr>
                </w:p>
              </w:tc>
            </w:tr>
            <w:tr w:rsidR="00392F9A" w:rsidRPr="006364CC" w14:paraId="2F9D6E1C" w14:textId="77777777" w:rsidTr="05506849">
              <w:trPr>
                <w:trHeight w:val="1264"/>
              </w:trPr>
              <w:tc>
                <w:tcPr>
                  <w:tcW w:w="1662" w:type="dxa"/>
                </w:tcPr>
                <w:p w14:paraId="4FC392B9" w14:textId="77777777" w:rsidR="00480F59" w:rsidRDefault="006364CC" w:rsidP="00A850A4">
                  <w:pPr>
                    <w:textAlignment w:val="baseline"/>
                    <w:rPr>
                      <w:rFonts w:ascii="Arial" w:hAnsi="Arial" w:cs="Arial"/>
                      <w:color w:val="000000" w:themeColor="text1"/>
                      <w:szCs w:val="2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Cs w:val="22"/>
                    </w:rPr>
                    <w:t>Rock</w:t>
                  </w:r>
                </w:p>
                <w:p w14:paraId="3A4266E6" w14:textId="77777777" w:rsidR="00FC6C80" w:rsidRDefault="00FC6C80" w:rsidP="00A850A4">
                  <w:pPr>
                    <w:textAlignment w:val="baseline"/>
                    <w:rPr>
                      <w:rFonts w:ascii="Arial" w:hAnsi="Arial" w:cs="Arial"/>
                      <w:color w:val="000000" w:themeColor="text1"/>
                      <w:szCs w:val="22"/>
                    </w:rPr>
                  </w:pPr>
                </w:p>
                <w:p w14:paraId="65705344" w14:textId="70B56B0F" w:rsidR="006364CC" w:rsidRPr="00BF4E61" w:rsidRDefault="00392F9A" w:rsidP="00BF4E61">
                  <w:r>
                    <w:rPr>
                      <w:noProof/>
                    </w:rPr>
                    <w:drawing>
                      <wp:inline distT="0" distB="0" distL="0" distR="0" wp14:anchorId="7AD90865" wp14:editId="4F4C6B53">
                        <wp:extent cx="1079500" cy="1079500"/>
                        <wp:effectExtent l="0" t="0" r="0" b="0"/>
                        <wp:docPr id="721081764" name="Picture 11" descr="A blue jean skirt on a white background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1081764" name="Picture 11" descr="A blue jean skirt on a white background&#10;&#10;Description automatically generated"/>
                                <pic:cNvPicPr/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500" cy="107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35" w:type="dxa"/>
                </w:tcPr>
                <w:p w14:paraId="2137439A" w14:textId="5096C209" w:rsidR="00480F59" w:rsidRPr="006364CC" w:rsidRDefault="006364CC" w:rsidP="00A850A4">
                  <w:pPr>
                    <w:textAlignment w:val="baseline"/>
                    <w:rPr>
                      <w:rFonts w:ascii="Arial" w:hAnsi="Arial" w:cs="Arial"/>
                      <w:color w:val="000000" w:themeColor="text1"/>
                      <w:szCs w:val="2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Cs w:val="22"/>
                    </w:rPr>
                    <w:t>le rock</w:t>
                  </w:r>
                </w:p>
              </w:tc>
              <w:tc>
                <w:tcPr>
                  <w:tcW w:w="1121" w:type="dxa"/>
                </w:tcPr>
                <w:p w14:paraId="60293400" w14:textId="77777777" w:rsidR="00480F59" w:rsidRPr="006364CC" w:rsidRDefault="00480F59" w:rsidP="00A850A4">
                  <w:pPr>
                    <w:textAlignment w:val="baseline"/>
                    <w:rPr>
                      <w:rFonts w:ascii="Arial" w:hAnsi="Arial" w:cs="Arial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57" w:type="dxa"/>
                </w:tcPr>
                <w:p w14:paraId="27BCC1AA" w14:textId="77777777" w:rsidR="00480F59" w:rsidRPr="006364CC" w:rsidRDefault="00480F59" w:rsidP="00A850A4">
                  <w:pPr>
                    <w:textAlignment w:val="baseline"/>
                    <w:rPr>
                      <w:rFonts w:ascii="Arial" w:hAnsi="Arial" w:cs="Arial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2655" w:type="dxa"/>
                </w:tcPr>
                <w:p w14:paraId="0F5E4C2F" w14:textId="77777777" w:rsidR="00480F59" w:rsidRPr="006364CC" w:rsidRDefault="00480F59" w:rsidP="00A850A4">
                  <w:pPr>
                    <w:textAlignment w:val="baseline"/>
                    <w:rPr>
                      <w:rFonts w:ascii="Arial" w:hAnsi="Arial" w:cs="Arial"/>
                      <w:color w:val="000000" w:themeColor="text1"/>
                      <w:szCs w:val="22"/>
                    </w:rPr>
                  </w:pPr>
                </w:p>
              </w:tc>
            </w:tr>
          </w:tbl>
          <w:p w14:paraId="244CD63D" w14:textId="77777777" w:rsidR="00480F59" w:rsidRDefault="00480F59" w:rsidP="00A850A4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4AD90543" w14:textId="2330C3DC" w:rsidR="00480F59" w:rsidRDefault="00CF66EF" w:rsidP="00A850A4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B</w:t>
            </w:r>
            <w:r w:rsidR="00BF4E61">
              <w:rPr>
                <w:rFonts w:ascii="Arial" w:hAnsi="Arial" w:cs="Arial"/>
                <w:color w:val="000000" w:themeColor="text1"/>
                <w:szCs w:val="22"/>
              </w:rPr>
              <w:t xml:space="preserve">) Wie </w:t>
            </w:r>
            <w:r w:rsidR="002F5ABA">
              <w:rPr>
                <w:rFonts w:ascii="Arial" w:hAnsi="Arial" w:cs="Arial"/>
                <w:color w:val="000000" w:themeColor="text1"/>
                <w:szCs w:val="22"/>
              </w:rPr>
              <w:t>bist</w:t>
            </w:r>
            <w:r w:rsidR="00BF4E61">
              <w:rPr>
                <w:rFonts w:ascii="Arial" w:hAnsi="Arial" w:cs="Arial"/>
                <w:color w:val="000000" w:themeColor="text1"/>
                <w:szCs w:val="22"/>
              </w:rPr>
              <w:t xml:space="preserve"> du vorgegangen, um die Übersetzung</w:t>
            </w:r>
            <w:r w:rsidR="00E72571">
              <w:rPr>
                <w:rFonts w:ascii="Arial" w:hAnsi="Arial" w:cs="Arial"/>
                <w:color w:val="000000" w:themeColor="text1"/>
                <w:szCs w:val="22"/>
              </w:rPr>
              <w:t>en</w:t>
            </w:r>
            <w:r w:rsidR="00BF4E61">
              <w:rPr>
                <w:rFonts w:ascii="Arial" w:hAnsi="Arial" w:cs="Arial"/>
                <w:color w:val="000000" w:themeColor="text1"/>
                <w:szCs w:val="22"/>
              </w:rPr>
              <w:t xml:space="preserve"> zu überprüfen?</w:t>
            </w:r>
            <w:r w:rsidR="00B81ABF">
              <w:rPr>
                <w:rFonts w:ascii="Arial" w:hAnsi="Arial" w:cs="Arial"/>
                <w:color w:val="000000" w:themeColor="text1"/>
                <w:szCs w:val="22"/>
              </w:rPr>
              <w:t xml:space="preserve"> Gab es Schwierigkeiten?</w:t>
            </w:r>
          </w:p>
          <w:p w14:paraId="6726A205" w14:textId="59C59789" w:rsidR="00B81ABF" w:rsidRDefault="00B81ABF" w:rsidP="00A850A4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noProof/>
                <w:color w:val="000000" w:themeColor="text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8EBD612" wp14:editId="51C054C9">
                      <wp:simplePos x="0" y="0"/>
                      <wp:positionH relativeFrom="column">
                        <wp:posOffset>5430</wp:posOffset>
                      </wp:positionH>
                      <wp:positionV relativeFrom="paragraph">
                        <wp:posOffset>43815</wp:posOffset>
                      </wp:positionV>
                      <wp:extent cx="5581015" cy="646430"/>
                      <wp:effectExtent l="0" t="0" r="6985" b="13970"/>
                      <wp:wrapNone/>
                      <wp:docPr id="54" name="Textfeld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1015" cy="646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80917C" w14:textId="087AFE94" w:rsidR="00A81E6A" w:rsidRDefault="003C2082" w:rsidP="002F5ABA">
                                  <w: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BD612" id="Textfeld 54" o:spid="_x0000_s1032" type="#_x0000_t202" style="position:absolute;margin-left:.45pt;margin-top:3.45pt;width:439.45pt;height:50.9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" fillcolor="#e7e6e6 [3214]" strokeweight=".5pt">
                      <v:textbox>
                        <w:txbxContent>
                          <w:p w14:paraId="3B80917C" w14:textId="087AFE94" w:rsidR="00A81E6A" w:rsidRDefault="003C2082" w:rsidP="002F5ABA">
                            <w: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FD3781" w14:textId="034292F6" w:rsidR="00BF4E61" w:rsidRDefault="00BF4E61" w:rsidP="00A850A4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0DC712E" w14:textId="561AA07E" w:rsidR="00480F59" w:rsidRDefault="00480F59" w:rsidP="00A850A4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568BDCBC" w14:textId="4EA005C4" w:rsidR="002F5ABA" w:rsidRDefault="002F5ABA" w:rsidP="00A850A4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BE3CA21" w14:textId="53E1332F" w:rsidR="00A81E6A" w:rsidRDefault="00A81E6A" w:rsidP="00A850A4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  <w:highlight w:val="yellow"/>
              </w:rPr>
            </w:pPr>
          </w:p>
          <w:p w14:paraId="0107AB4E" w14:textId="146AB5FB" w:rsidR="00A35FBC" w:rsidRDefault="00CF66EF" w:rsidP="00A35FBC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C</w:t>
            </w:r>
            <w:r w:rsidR="00E72571" w:rsidRPr="004572E4">
              <w:rPr>
                <w:rFonts w:ascii="Arial" w:hAnsi="Arial" w:cs="Arial"/>
                <w:color w:val="000000" w:themeColor="text1"/>
                <w:szCs w:val="22"/>
              </w:rPr>
              <w:t xml:space="preserve">) </w:t>
            </w:r>
            <w:r w:rsidR="00A35FBC">
              <w:rPr>
                <w:rFonts w:ascii="Arial" w:hAnsi="Arial" w:cs="Arial"/>
                <w:color w:val="000000" w:themeColor="text1"/>
                <w:szCs w:val="22"/>
              </w:rPr>
              <w:t xml:space="preserve">Um dir die Auswahl zu erleichtern, gibt es auf Online-Wörterbüchern wie </w:t>
            </w:r>
            <w:r w:rsidR="00A35FBC" w:rsidRPr="00A43C3A">
              <w:rPr>
                <w:rFonts w:ascii="Arial" w:hAnsi="Arial" w:cs="Arial"/>
                <w:i/>
                <w:color w:val="000000" w:themeColor="text1"/>
                <w:szCs w:val="22"/>
              </w:rPr>
              <w:t>LEO</w:t>
            </w:r>
            <w:r w:rsidR="00A35FBC">
              <w:rPr>
                <w:rFonts w:ascii="Arial" w:hAnsi="Arial" w:cs="Arial"/>
                <w:color w:val="000000" w:themeColor="text1"/>
                <w:szCs w:val="22"/>
              </w:rPr>
              <w:t xml:space="preserve"> mehrere Hilfestellungen</w:t>
            </w:r>
            <w:r w:rsidR="00B81ABF">
              <w:rPr>
                <w:rFonts w:ascii="Arial" w:hAnsi="Arial" w:cs="Arial"/>
                <w:color w:val="000000" w:themeColor="text1"/>
                <w:szCs w:val="22"/>
              </w:rPr>
              <w:t xml:space="preserve">. Schau dir dazu das folgende Video-Tutorial an: </w:t>
            </w:r>
          </w:p>
          <w:p w14:paraId="746B0AE3" w14:textId="154FED65" w:rsidR="00F80BFC" w:rsidRPr="00F80BFC" w:rsidRDefault="005C0638" w:rsidP="00F80BFC">
            <w:pPr>
              <w:rPr>
                <w:rFonts w:ascii="Arial" w:hAnsi="Arial" w:cs="Arial"/>
                <w:color w:val="969DA4"/>
              </w:rPr>
            </w:pPr>
            <w:r>
              <w:rPr>
                <w:rFonts w:ascii="Arial" w:eastAsia="Calibri" w:hAnsi="Arial" w:cs="Arial"/>
                <w:noProof/>
                <w:sz w:val="28"/>
                <w:szCs w:val="2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2D9AA91" wp14:editId="3FAE77B4">
                      <wp:simplePos x="0" y="0"/>
                      <wp:positionH relativeFrom="column">
                        <wp:posOffset>3125997</wp:posOffset>
                      </wp:positionH>
                      <wp:positionV relativeFrom="paragraph">
                        <wp:posOffset>48512</wp:posOffset>
                      </wp:positionV>
                      <wp:extent cx="2898476" cy="715992"/>
                      <wp:effectExtent l="596900" t="0" r="10160" b="8255"/>
                      <wp:wrapNone/>
                      <wp:docPr id="24" name="Abgerundete rechteckige Legend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8476" cy="715992"/>
                              </a:xfrm>
                              <a:prstGeom prst="wedgeRoundRectCallout">
                                <a:avLst>
                                  <a:gd name="adj1" fmla="val -69650"/>
                                  <a:gd name="adj2" fmla="val -36999"/>
                                  <a:gd name="adj3" fmla="val 16667"/>
                                </a:avLst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B404C3" w14:textId="5AD7A45D" w:rsidR="005C0638" w:rsidRDefault="00D761C3" w:rsidP="005C0638"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Für das Video-Tutorial benötigen die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SuS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Kopfhörer. Schnelle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Schüler:innen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könnten die Schritte B-D im Sinne eines </w:t>
                                  </w:r>
                                  <w:r w:rsidRPr="006F10DF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>Think-Pair-Share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</w:t>
                                  </w:r>
                                  <w:r w:rsidR="006F10DF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in Partnerarbeit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besprechen.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9AA91" id="_x0000_s1033" type="#_x0000_t62" style="position:absolute;margin-left:246.15pt;margin-top:3.8pt;width:228.25pt;height:56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" adj="-4244,2808" fillcolor="#bdd6ee [1304]" strokecolor="#8eaadb [1940]" strokeweight="1pt">
                      <v:textbox inset="1mm,0,1mm,1mm">
                        <w:txbxContent>
                          <w:p w14:paraId="77B404C3" w14:textId="5AD7A45D" w:rsidR="005C0638" w:rsidRDefault="00D761C3" w:rsidP="005C0638"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Für das Video-Tutorial benötigen die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Kopfhörer. Schnelle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Schüler:innen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könnten die Schritte B-D im Sinne eines </w:t>
                            </w:r>
                            <w:r w:rsidRPr="006F10D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Think-Pair-Share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6F10DF">
                              <w:rPr>
                                <w:rFonts w:ascii="Arial" w:hAnsi="Arial" w:cs="Arial"/>
                                <w:sz w:val="20"/>
                              </w:rPr>
                              <w:t xml:space="preserve">in Partnerarbeit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besprechen.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22" w:history="1">
              <w:r w:rsidR="00F80BFC" w:rsidRPr="00F80BFC">
                <w:rPr>
                  <w:rStyle w:val="Hyperlink"/>
                  <w:rFonts w:ascii="Arial" w:hAnsi="Arial" w:cs="Arial"/>
                </w:rPr>
                <w:t>https://tube.switch.ch/videos/fX5IGlqRUa</w:t>
              </w:r>
            </w:hyperlink>
          </w:p>
          <w:p w14:paraId="10194722" w14:textId="7751B9C0" w:rsidR="002D4E5A" w:rsidRPr="004572E4" w:rsidRDefault="002D4E5A" w:rsidP="00A850A4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FFD6F8D" w14:textId="1B030466" w:rsidR="000726CD" w:rsidRPr="004572E4" w:rsidRDefault="00CF66EF" w:rsidP="00A850A4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D</w:t>
            </w:r>
            <w:r w:rsidR="000726CD" w:rsidRPr="004572E4">
              <w:rPr>
                <w:rFonts w:ascii="Arial" w:hAnsi="Arial" w:cs="Arial"/>
                <w:color w:val="000000" w:themeColor="text1"/>
                <w:szCs w:val="22"/>
              </w:rPr>
              <w:t xml:space="preserve">) </w:t>
            </w:r>
            <w:r w:rsidR="004572E4" w:rsidRPr="004572E4">
              <w:rPr>
                <w:rFonts w:ascii="Arial" w:hAnsi="Arial" w:cs="Arial"/>
                <w:color w:val="000000" w:themeColor="text1"/>
                <w:szCs w:val="22"/>
              </w:rPr>
              <w:t xml:space="preserve">Welche der </w:t>
            </w:r>
            <w:r w:rsidR="00290733">
              <w:rPr>
                <w:rFonts w:ascii="Arial" w:hAnsi="Arial" w:cs="Arial"/>
                <w:color w:val="000000" w:themeColor="text1"/>
                <w:szCs w:val="22"/>
              </w:rPr>
              <w:t xml:space="preserve">vorgestellten </w:t>
            </w:r>
            <w:r w:rsidR="00DA5998">
              <w:rPr>
                <w:rFonts w:ascii="Arial" w:hAnsi="Arial" w:cs="Arial"/>
                <w:color w:val="000000" w:themeColor="text1"/>
                <w:szCs w:val="22"/>
              </w:rPr>
              <w:t>Hilfestellungen</w:t>
            </w:r>
            <w:r w:rsidR="00C60A35">
              <w:rPr>
                <w:rFonts w:ascii="Arial" w:hAnsi="Arial" w:cs="Arial"/>
                <w:color w:val="000000" w:themeColor="text1"/>
                <w:szCs w:val="22"/>
              </w:rPr>
              <w:t xml:space="preserve"> (z. B. die Hinweise in Klammern, Beispielsätze, ...)</w:t>
            </w:r>
            <w:r w:rsidR="004572E4" w:rsidRPr="004572E4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DA5998">
              <w:rPr>
                <w:rFonts w:ascii="Arial" w:hAnsi="Arial" w:cs="Arial"/>
                <w:color w:val="000000" w:themeColor="text1"/>
                <w:szCs w:val="22"/>
              </w:rPr>
              <w:t>findest du</w:t>
            </w:r>
            <w:r w:rsidR="001E2F1F">
              <w:rPr>
                <w:rFonts w:ascii="Arial" w:hAnsi="Arial" w:cs="Arial"/>
                <w:color w:val="000000" w:themeColor="text1"/>
                <w:szCs w:val="22"/>
              </w:rPr>
              <w:t xml:space="preserve"> für deine künftige Verwendung von Online-Wörterbüchern</w:t>
            </w:r>
            <w:r w:rsidR="00DA5998">
              <w:rPr>
                <w:rFonts w:ascii="Arial" w:hAnsi="Arial" w:cs="Arial"/>
                <w:color w:val="000000" w:themeColor="text1"/>
                <w:szCs w:val="22"/>
              </w:rPr>
              <w:t xml:space="preserve"> hilfreich</w:t>
            </w:r>
            <w:r w:rsidR="004572E4" w:rsidRPr="004572E4">
              <w:rPr>
                <w:rFonts w:ascii="Arial" w:hAnsi="Arial" w:cs="Arial"/>
                <w:color w:val="000000" w:themeColor="text1"/>
                <w:szCs w:val="22"/>
              </w:rPr>
              <w:t>, welche weniger? Begründe deine Antwort.</w:t>
            </w:r>
          </w:p>
          <w:p w14:paraId="0D87FFFE" w14:textId="3A8F2351" w:rsidR="002D4E5A" w:rsidRDefault="004572E4" w:rsidP="00A850A4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  <w:highlight w:val="yellow"/>
              </w:rPr>
            </w:pPr>
            <w:r>
              <w:rPr>
                <w:rFonts w:ascii="Arial" w:hAnsi="Arial" w:cs="Arial"/>
                <w:noProof/>
                <w:color w:val="000000" w:themeColor="text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04AA714" wp14:editId="7590DECD">
                      <wp:simplePos x="0" y="0"/>
                      <wp:positionH relativeFrom="column">
                        <wp:posOffset>4160</wp:posOffset>
                      </wp:positionH>
                      <wp:positionV relativeFrom="paragraph">
                        <wp:posOffset>6350</wp:posOffset>
                      </wp:positionV>
                      <wp:extent cx="5581015" cy="646981"/>
                      <wp:effectExtent l="0" t="0" r="6985" b="13970"/>
                      <wp:wrapNone/>
                      <wp:docPr id="56" name="Textfeld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1015" cy="6469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5E9537" w14:textId="20A7D71E" w:rsidR="004572E4" w:rsidRDefault="003C2082" w:rsidP="004572E4">
                                  <w: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AA714" id="Textfeld 56" o:spid="_x0000_s1034" type="#_x0000_t202" style="position:absolute;margin-left:.35pt;margin-top:.5pt;width:439.45pt;height:5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" fillcolor="#e7e6e6 [3214]" strokeweight=".5pt">
                      <v:textbox>
                        <w:txbxContent>
                          <w:p w14:paraId="0F5E9537" w14:textId="20A7D71E" w:rsidR="004572E4" w:rsidRDefault="003C2082" w:rsidP="004572E4">
                            <w: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A60F24" w14:textId="1D9F9A18" w:rsidR="004572E4" w:rsidRDefault="004572E4" w:rsidP="00A850A4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  <w:highlight w:val="yellow"/>
              </w:rPr>
            </w:pPr>
          </w:p>
          <w:p w14:paraId="0EE73F2C" w14:textId="586F3427" w:rsidR="004572E4" w:rsidRDefault="004572E4" w:rsidP="00A850A4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  <w:highlight w:val="yellow"/>
              </w:rPr>
            </w:pPr>
          </w:p>
          <w:p w14:paraId="3D30ACB6" w14:textId="77777777" w:rsidR="004572E4" w:rsidRDefault="004572E4" w:rsidP="00A850A4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  <w:highlight w:val="yellow"/>
              </w:rPr>
            </w:pPr>
          </w:p>
          <w:p w14:paraId="2B597639" w14:textId="22B37945" w:rsidR="00DC2634" w:rsidRDefault="00DC2634" w:rsidP="00372143">
            <w:pPr>
              <w:textAlignment w:val="baseline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5E18E4" w:rsidRPr="00067A52" w14:paraId="30618FB5" w14:textId="77777777" w:rsidTr="24D90259">
        <w:tc>
          <w:tcPr>
            <w:tcW w:w="9056" w:type="dxa"/>
            <w:gridSpan w:val="2"/>
          </w:tcPr>
          <w:p w14:paraId="010ABCA5" w14:textId="13F3B539" w:rsidR="00FC6C80" w:rsidRDefault="00FC6C80" w:rsidP="055068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lang w:val="fr-FR"/>
              </w:rPr>
            </w:pPr>
            <w:r w:rsidRPr="00284117">
              <w:rPr>
                <w:rFonts w:ascii="Arial" w:eastAsia="Calibri" w:hAnsi="Arial" w:cs="Arial"/>
                <w:b/>
                <w:noProof/>
                <w:lang w:eastAsia="de-CH"/>
              </w:rPr>
              <w:lastRenderedPageBreak/>
              <w:drawing>
                <wp:anchor distT="0" distB="0" distL="114300" distR="114300" simplePos="0" relativeHeight="251704320" behindDoc="0" locked="0" layoutInCell="1" allowOverlap="1" wp14:anchorId="6B6FB7AB" wp14:editId="5F5F60A1">
                  <wp:simplePos x="0" y="0"/>
                  <wp:positionH relativeFrom="column">
                    <wp:posOffset>2183130</wp:posOffset>
                  </wp:positionH>
                  <wp:positionV relativeFrom="paragraph">
                    <wp:posOffset>40005</wp:posOffset>
                  </wp:positionV>
                  <wp:extent cx="208280" cy="234950"/>
                  <wp:effectExtent l="0" t="0" r="0" b="6350"/>
                  <wp:wrapNone/>
                  <wp:docPr id="11" name="Grafik 11" descr="Alarm clock icon. Wake up in the morning. Watch time symbol. Simple line  style. Clock pictogram 4956062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larm clock icon. Wake up in the morning. Watch time symbol. Simple line  style. Clock pictogram 4956062 Vector Art at Vecteez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54" t="12705" r="15367" b="10902"/>
                          <a:stretch/>
                        </pic:blipFill>
                        <pic:spPr bwMode="auto">
                          <a:xfrm>
                            <a:off x="0" y="0"/>
                            <a:ext cx="20828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5506849" w:rsidRPr="0056445E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 xml:space="preserve">3. </w:t>
            </w:r>
            <w:r w:rsidR="00354567" w:rsidRPr="0056445E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>La remorque autour du cou</w:t>
            </w:r>
            <w:r w:rsidR="0056445E" w:rsidRPr="0056445E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 xml:space="preserve"> </w:t>
            </w:r>
            <w:r w:rsidR="0056445E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proofErr w:type="gramStart"/>
            <w:r w:rsidR="0056445E" w:rsidRPr="0056445E">
              <w:rPr>
                <w:rFonts w:ascii="Arial" w:hAnsi="Arial" w:cs="Arial"/>
                <w:b/>
                <w:bCs/>
                <w:color w:val="FF0000"/>
                <w:lang w:val="fr-FR"/>
              </w:rPr>
              <w:t>ca</w:t>
            </w:r>
            <w:proofErr w:type="spellEnd"/>
            <w:proofErr w:type="gramEnd"/>
            <w:r w:rsidR="0056445E" w:rsidRPr="0056445E">
              <w:rPr>
                <w:rFonts w:ascii="Arial" w:hAnsi="Arial" w:cs="Arial"/>
                <w:b/>
                <w:bCs/>
                <w:color w:val="FF0000"/>
                <w:lang w:val="fr-FR"/>
              </w:rPr>
              <w:t xml:space="preserve">. 15 </w:t>
            </w:r>
            <w:proofErr w:type="spellStart"/>
            <w:r w:rsidR="0056445E" w:rsidRPr="0056445E">
              <w:rPr>
                <w:rFonts w:ascii="Arial" w:hAnsi="Arial" w:cs="Arial"/>
                <w:b/>
                <w:bCs/>
                <w:color w:val="FF0000"/>
                <w:lang w:val="fr-FR"/>
              </w:rPr>
              <w:t>Minuten</w:t>
            </w:r>
            <w:proofErr w:type="spellEnd"/>
          </w:p>
          <w:p w14:paraId="3E830283" w14:textId="77777777" w:rsidR="00FC6C80" w:rsidRPr="00FC6C80" w:rsidRDefault="00FC6C80" w:rsidP="055068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lang w:val="fr-FR"/>
              </w:rPr>
            </w:pPr>
          </w:p>
          <w:p w14:paraId="1CA84F8B" w14:textId="5BF056E3" w:rsidR="006376ED" w:rsidRPr="0056445E" w:rsidRDefault="006376ED" w:rsidP="0035074A">
            <w:pPr>
              <w:textAlignment w:val="baseline"/>
              <w:rPr>
                <w:rFonts w:eastAsiaTheme="minorHAnsi"/>
                <w:sz w:val="20"/>
                <w:szCs w:val="20"/>
                <w:lang w:val="fr-FR" w:eastAsia="en-US"/>
              </w:rPr>
            </w:pPr>
          </w:p>
          <w:p w14:paraId="2E4225AC" w14:textId="42BFEAC3" w:rsidR="006376ED" w:rsidRPr="00CF66EF" w:rsidRDefault="00CF66EF" w:rsidP="00111CBA">
            <w:pPr>
              <w:textAlignment w:val="baseline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A)</w:t>
            </w:r>
            <w:r w:rsidR="00111CBA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067A52" w:rsidRPr="00CF66EF">
              <w:rPr>
                <w:rFonts w:ascii="Arial" w:eastAsiaTheme="minorHAnsi" w:hAnsi="Arial" w:cs="Arial"/>
                <w:lang w:eastAsia="en-US"/>
              </w:rPr>
              <w:t>Lisa hat bei ihren folgenden Sätzen jeweils ein Wort falsch ausgewähl</w:t>
            </w:r>
            <w:r w:rsidR="00BC3980" w:rsidRPr="00CF66EF">
              <w:rPr>
                <w:rFonts w:ascii="Arial" w:eastAsiaTheme="minorHAnsi" w:hAnsi="Arial" w:cs="Arial"/>
                <w:lang w:eastAsia="en-US"/>
              </w:rPr>
              <w:t>t</w:t>
            </w:r>
            <w:r w:rsidR="0005154B" w:rsidRPr="00CF66EF">
              <w:rPr>
                <w:rFonts w:ascii="Arial" w:eastAsiaTheme="minorHAnsi" w:hAnsi="Arial" w:cs="Arial"/>
                <w:lang w:eastAsia="en-US"/>
              </w:rPr>
              <w:t>. Welches Wort muss korrigiert werden</w:t>
            </w:r>
            <w:r w:rsidR="00BC3980" w:rsidRPr="00CF66EF">
              <w:rPr>
                <w:rFonts w:ascii="Arial" w:eastAsiaTheme="minorHAnsi" w:hAnsi="Arial" w:cs="Arial"/>
                <w:lang w:eastAsia="en-US"/>
              </w:rPr>
              <w:t>, und wie? Ergänze die Tabelle.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65"/>
              <w:gridCol w:w="2700"/>
              <w:gridCol w:w="1282"/>
              <w:gridCol w:w="1283"/>
            </w:tblGrid>
            <w:tr w:rsidR="00392F9A" w:rsidRPr="008A10AE" w14:paraId="0091E2EB" w14:textId="77777777" w:rsidTr="003C2082">
              <w:tc>
                <w:tcPr>
                  <w:tcW w:w="3565" w:type="dxa"/>
                  <w:shd w:val="clear" w:color="auto" w:fill="E7E6E6" w:themeFill="background2"/>
                </w:tcPr>
                <w:p w14:paraId="339F9AB2" w14:textId="6F950560" w:rsidR="00BC3980" w:rsidRPr="008A10AE" w:rsidRDefault="00F45B5E" w:rsidP="0035074A">
                  <w:pPr>
                    <w:textAlignment w:val="baseline"/>
                    <w:rPr>
                      <w:rFonts w:ascii="Arial" w:eastAsiaTheme="minorHAnsi" w:hAnsi="Arial" w:cs="Arial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lang w:eastAsia="en-US"/>
                    </w:rPr>
                    <w:t>Phrase de Lisa</w:t>
                  </w:r>
                </w:p>
              </w:tc>
              <w:tc>
                <w:tcPr>
                  <w:tcW w:w="2700" w:type="dxa"/>
                  <w:shd w:val="clear" w:color="auto" w:fill="E7E6E6" w:themeFill="background2"/>
                </w:tcPr>
                <w:p w14:paraId="0CFE62A1" w14:textId="1A52BBFA" w:rsidR="00BC3980" w:rsidRPr="001C7563" w:rsidRDefault="001C7563" w:rsidP="0035074A">
                  <w:pPr>
                    <w:textAlignment w:val="baseline"/>
                    <w:rPr>
                      <w:rFonts w:ascii="Arial" w:eastAsiaTheme="minorHAnsi" w:hAnsi="Arial" w:cs="Arial"/>
                      <w:lang w:val="fr-CH" w:eastAsia="en-US"/>
                    </w:rPr>
                  </w:pPr>
                  <w:r w:rsidRPr="001C7563">
                    <w:rPr>
                      <w:rFonts w:ascii="Arial" w:eastAsiaTheme="minorHAnsi" w:hAnsi="Arial" w:cs="Arial"/>
                      <w:lang w:val="fr-CH" w:eastAsia="en-US"/>
                    </w:rPr>
                    <w:t>Traduction</w:t>
                  </w:r>
                  <w:r>
                    <w:rPr>
                      <w:rFonts w:ascii="Arial" w:eastAsiaTheme="minorHAnsi" w:hAnsi="Arial" w:cs="Arial"/>
                      <w:lang w:val="fr-CH" w:eastAsia="en-US"/>
                    </w:rPr>
                    <w:t xml:space="preserve"> allemande</w:t>
                  </w:r>
                  <w:r w:rsidRPr="001C7563">
                    <w:rPr>
                      <w:rFonts w:ascii="Arial" w:eastAsiaTheme="minorHAnsi" w:hAnsi="Arial" w:cs="Arial"/>
                      <w:lang w:val="fr-CH" w:eastAsia="en-US"/>
                    </w:rPr>
                    <w:t xml:space="preserve"> de la phrase </w:t>
                  </w:r>
                </w:p>
              </w:tc>
              <w:tc>
                <w:tcPr>
                  <w:tcW w:w="1282" w:type="dxa"/>
                  <w:shd w:val="clear" w:color="auto" w:fill="E7E6E6" w:themeFill="background2"/>
                </w:tcPr>
                <w:p w14:paraId="161A644D" w14:textId="0315C93F" w:rsidR="00BC3980" w:rsidRPr="008A10AE" w:rsidRDefault="00214C5F" w:rsidP="0035074A">
                  <w:pPr>
                    <w:textAlignment w:val="baseline"/>
                    <w:rPr>
                      <w:rFonts w:ascii="Arial" w:eastAsiaTheme="minorHAnsi" w:hAnsi="Arial" w:cs="Arial"/>
                      <w:lang w:eastAsia="en-US"/>
                    </w:rPr>
                  </w:pPr>
                  <w:proofErr w:type="spellStart"/>
                  <w:r>
                    <w:rPr>
                      <w:rFonts w:ascii="Arial" w:eastAsiaTheme="minorHAnsi" w:hAnsi="Arial" w:cs="Arial"/>
                      <w:lang w:eastAsia="en-US"/>
                    </w:rPr>
                    <w:t>Mauvais</w:t>
                  </w:r>
                  <w:proofErr w:type="spellEnd"/>
                  <w:r>
                    <w:rPr>
                      <w:rFonts w:ascii="Arial" w:eastAsiaTheme="minorHAnsi" w:hAnsi="Arial" w:cs="Arial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Theme="minorHAnsi" w:hAnsi="Arial" w:cs="Arial"/>
                      <w:lang w:eastAsia="en-US"/>
                    </w:rPr>
                    <w:t>m</w:t>
                  </w:r>
                  <w:r w:rsidR="001C7563">
                    <w:rPr>
                      <w:rFonts w:ascii="Arial" w:eastAsiaTheme="minorHAnsi" w:hAnsi="Arial" w:cs="Arial"/>
                      <w:lang w:eastAsia="en-US"/>
                    </w:rPr>
                    <w:t>ot</w:t>
                  </w:r>
                  <w:proofErr w:type="spellEnd"/>
                  <w:r w:rsidR="001C7563">
                    <w:rPr>
                      <w:rFonts w:ascii="Arial" w:eastAsiaTheme="minorHAnsi" w:hAnsi="Arial" w:cs="Arial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283" w:type="dxa"/>
                  <w:shd w:val="clear" w:color="auto" w:fill="E7E6E6" w:themeFill="background2"/>
                </w:tcPr>
                <w:p w14:paraId="0D869F17" w14:textId="75D62EC1" w:rsidR="00BC3980" w:rsidRPr="008A10AE" w:rsidRDefault="001C7563" w:rsidP="0035074A">
                  <w:pPr>
                    <w:textAlignment w:val="baseline"/>
                    <w:rPr>
                      <w:rFonts w:ascii="Arial" w:eastAsiaTheme="minorHAnsi" w:hAnsi="Arial" w:cs="Arial"/>
                      <w:lang w:eastAsia="en-US"/>
                    </w:rPr>
                  </w:pPr>
                  <w:proofErr w:type="spellStart"/>
                  <w:r>
                    <w:rPr>
                      <w:rFonts w:ascii="Arial" w:eastAsiaTheme="minorHAnsi" w:hAnsi="Arial" w:cs="Arial"/>
                      <w:lang w:eastAsia="en-US"/>
                    </w:rPr>
                    <w:t>Mot</w:t>
                  </w:r>
                  <w:proofErr w:type="spellEnd"/>
                  <w:r>
                    <w:rPr>
                      <w:rFonts w:ascii="Arial" w:eastAsiaTheme="minorHAnsi" w:hAnsi="Arial" w:cs="Arial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Theme="minorHAnsi" w:hAnsi="Arial" w:cs="Arial"/>
                      <w:lang w:eastAsia="en-US"/>
                    </w:rPr>
                    <w:t>correct</w:t>
                  </w:r>
                  <w:proofErr w:type="spellEnd"/>
                </w:p>
              </w:tc>
            </w:tr>
            <w:tr w:rsidR="00392F9A" w:rsidRPr="00BC3980" w14:paraId="5FFFFBBF" w14:textId="77777777" w:rsidTr="00067A52">
              <w:tc>
                <w:tcPr>
                  <w:tcW w:w="3565" w:type="dxa"/>
                </w:tcPr>
                <w:p w14:paraId="64428759" w14:textId="77777777" w:rsidR="00BC3980" w:rsidRDefault="00BC3980" w:rsidP="0035074A">
                  <w:pPr>
                    <w:textAlignment w:val="baseline"/>
                    <w:rPr>
                      <w:rFonts w:ascii="Arial" w:eastAsiaTheme="minorHAnsi" w:hAnsi="Arial" w:cs="Arial"/>
                      <w:lang w:val="fr-FR" w:eastAsia="en-US"/>
                    </w:rPr>
                  </w:pPr>
                  <w:r w:rsidRPr="009B3499">
                    <w:rPr>
                      <w:rFonts w:ascii="Arial" w:eastAsiaTheme="minorHAnsi" w:hAnsi="Arial" w:cs="Arial"/>
                      <w:lang w:val="fr-FR" w:eastAsia="en-US"/>
                    </w:rPr>
                    <w:t>1. Il y a un grand serpent devant l’entrée.</w:t>
                  </w:r>
                </w:p>
                <w:p w14:paraId="5963E4C0" w14:textId="77777777" w:rsidR="00392F9A" w:rsidRDefault="00392F9A" w:rsidP="0035074A">
                  <w:pPr>
                    <w:textAlignment w:val="baseline"/>
                    <w:rPr>
                      <w:rFonts w:ascii="Arial" w:eastAsiaTheme="minorHAnsi" w:hAnsi="Arial" w:cs="Arial"/>
                      <w:lang w:val="fr-FR" w:eastAsia="en-US"/>
                    </w:rPr>
                  </w:pPr>
                </w:p>
                <w:p w14:paraId="77BAEF44" w14:textId="5FEF56CF" w:rsidR="00BC3980" w:rsidRPr="00BC3980" w:rsidRDefault="00392F9A" w:rsidP="0035074A">
                  <w:pPr>
                    <w:textAlignment w:val="baseline"/>
                    <w:rPr>
                      <w:rFonts w:eastAsiaTheme="minorHAnsi"/>
                      <w:sz w:val="20"/>
                      <w:szCs w:val="20"/>
                      <w:lang w:val="fr-FR" w:eastAsia="en-US"/>
                    </w:rPr>
                  </w:pPr>
                  <w:r>
                    <w:rPr>
                      <w:rFonts w:eastAsiaTheme="minorHAnsi"/>
                      <w:noProof/>
                      <w:sz w:val="20"/>
                      <w:szCs w:val="20"/>
                      <w:lang w:val="fr-FR" w:eastAsia="en-US"/>
                    </w:rPr>
                    <w:drawing>
                      <wp:inline distT="0" distB="0" distL="0" distR="0" wp14:anchorId="7BE2226E" wp14:editId="4E8791B7">
                        <wp:extent cx="1883120" cy="1429776"/>
                        <wp:effectExtent l="0" t="0" r="0" b="5715"/>
                        <wp:docPr id="703490664" name="Picture 12" descr="A group of people standing in a lin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3490664" name="Picture 12" descr="A group of people standing in a line&#10;&#10;Description automatically generated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4412" cy="14383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0" w:type="dxa"/>
                </w:tcPr>
                <w:p w14:paraId="5979EFC0" w14:textId="6D4DC973" w:rsidR="00BC3980" w:rsidRPr="00BC3980" w:rsidRDefault="006F10DF" w:rsidP="0035074A">
                  <w:pPr>
                    <w:textAlignment w:val="baseline"/>
                    <w:rPr>
                      <w:rFonts w:eastAsiaTheme="minorHAnsi"/>
                      <w:sz w:val="20"/>
                      <w:szCs w:val="20"/>
                      <w:lang w:val="fr-FR" w:eastAsia="en-US"/>
                    </w:rPr>
                  </w:pPr>
                  <w:r>
                    <w:rPr>
                      <w:rFonts w:ascii="Arial" w:eastAsia="Calibri" w:hAnsi="Arial" w:cs="Arial"/>
                      <w:noProof/>
                      <w:sz w:val="28"/>
                      <w:szCs w:val="28"/>
                      <w:lang w:eastAsia="de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42F9B8FF" wp14:editId="5CEB2DF1">
                            <wp:simplePos x="0" y="0"/>
                            <wp:positionH relativeFrom="column">
                              <wp:posOffset>1540965</wp:posOffset>
                            </wp:positionH>
                            <wp:positionV relativeFrom="paragraph">
                              <wp:posOffset>645328</wp:posOffset>
                            </wp:positionV>
                            <wp:extent cx="2094865" cy="1207698"/>
                            <wp:effectExtent l="939800" t="38100" r="13335" b="12065"/>
                            <wp:wrapNone/>
                            <wp:docPr id="25" name="Abgerundete rechteckige Legend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94865" cy="1207698"/>
                                    </a:xfrm>
                                    <a:prstGeom prst="wedgeRoundRectCallout">
                                      <a:avLst>
                                        <a:gd name="adj1" fmla="val -93880"/>
                                        <a:gd name="adj2" fmla="val -52143"/>
                                        <a:gd name="adj3" fmla="val 16667"/>
                                      </a:avLst>
                                    </a:prstGeom>
                                    <a:solidFill>
                                      <a:schemeClr val="accent5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solidFill>
                                        <a:schemeClr val="accent1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3475713" w14:textId="1127A160" w:rsidR="006F10DF" w:rsidRDefault="006F10DF" w:rsidP="006F10DF"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Anders als in der vorherigen Aufgabe sind die polysemen Wörter hier in Sätze integriert und müssen erst noch erkannt werden. Zur Vereinfachung könnte man das polyseme Wort bereits anstreichen.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2F9B8FF" id="_x0000_s1035" type="#_x0000_t62" style="position:absolute;margin-left:121.35pt;margin-top:50.8pt;width:164.95pt;height:95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" adj="-9478,-463" fillcolor="#bdd6ee [1304]" strokecolor="#8eaadb [1940]" strokeweight="1pt">
                            <v:textbox inset="1mm,0,1mm,1mm">
                              <w:txbxContent>
                                <w:p w14:paraId="53475713" w14:textId="1127A160" w:rsidR="006F10DF" w:rsidRDefault="006F10DF" w:rsidP="006F10DF"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Anders als in der vorherigen Aufgabe sind die polysemen Wörter hier in Sätze integriert und müssen erst noch erkannt werden. Zur Vereinfachung könnte man das polyseme Wort bereits anstreichen.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282" w:type="dxa"/>
                </w:tcPr>
                <w:p w14:paraId="35EF7B48" w14:textId="2F1FAD72" w:rsidR="00BC3980" w:rsidRPr="00BC3980" w:rsidRDefault="00BC3980" w:rsidP="0035074A">
                  <w:pPr>
                    <w:textAlignment w:val="baseline"/>
                    <w:rPr>
                      <w:rFonts w:eastAsiaTheme="minorHAnsi"/>
                      <w:sz w:val="20"/>
                      <w:szCs w:val="20"/>
                      <w:lang w:val="fr-FR" w:eastAsia="en-US"/>
                    </w:rPr>
                  </w:pPr>
                </w:p>
              </w:tc>
              <w:tc>
                <w:tcPr>
                  <w:tcW w:w="1283" w:type="dxa"/>
                </w:tcPr>
                <w:p w14:paraId="3F594D87" w14:textId="77777777" w:rsidR="00BC3980" w:rsidRPr="00BC3980" w:rsidRDefault="00BC3980" w:rsidP="0035074A">
                  <w:pPr>
                    <w:textAlignment w:val="baseline"/>
                    <w:rPr>
                      <w:rFonts w:eastAsiaTheme="minorHAnsi"/>
                      <w:sz w:val="20"/>
                      <w:szCs w:val="20"/>
                      <w:lang w:val="fr-FR" w:eastAsia="en-US"/>
                    </w:rPr>
                  </w:pPr>
                </w:p>
              </w:tc>
            </w:tr>
            <w:tr w:rsidR="00392F9A" w:rsidRPr="00BC3980" w14:paraId="7FE6C147" w14:textId="77777777" w:rsidTr="00067A52">
              <w:tc>
                <w:tcPr>
                  <w:tcW w:w="3565" w:type="dxa"/>
                </w:tcPr>
                <w:p w14:paraId="38D3F9B7" w14:textId="2313C22E" w:rsidR="00BC3980" w:rsidRPr="009B3499" w:rsidRDefault="00BC3980" w:rsidP="00BC398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 w:themeColor="text1"/>
                      <w:szCs w:val="22"/>
                      <w:lang w:val="fr-FR"/>
                    </w:rPr>
                  </w:pPr>
                  <w:r w:rsidRPr="009B3499">
                    <w:rPr>
                      <w:rFonts w:ascii="Arial" w:hAnsi="Arial" w:cs="Arial"/>
                      <w:color w:val="000000" w:themeColor="text1"/>
                      <w:szCs w:val="22"/>
                      <w:lang w:val="fr-FR"/>
                    </w:rPr>
                    <w:lastRenderedPageBreak/>
                    <w:t>2. Ma sœur se vernit les clous.</w:t>
                  </w:r>
                </w:p>
                <w:p w14:paraId="16D1F1C4" w14:textId="1917BC84" w:rsidR="00BC3980" w:rsidRPr="00BC3980" w:rsidRDefault="00BC3980" w:rsidP="0035074A">
                  <w:pPr>
                    <w:textAlignment w:val="baseline"/>
                    <w:rPr>
                      <w:rFonts w:eastAsiaTheme="minorHAnsi"/>
                      <w:sz w:val="20"/>
                      <w:szCs w:val="20"/>
                      <w:lang w:val="fr-FR" w:eastAsia="en-US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Cs w:val="22"/>
                      <w:lang w:val="fr-FR"/>
                    </w:rPr>
                    <w:drawing>
                      <wp:inline distT="0" distB="0" distL="0" distR="0" wp14:anchorId="3EA7E0C1" wp14:editId="7B6E5AFC">
                        <wp:extent cx="1966124" cy="1265563"/>
                        <wp:effectExtent l="0" t="0" r="2540" b="4445"/>
                        <wp:docPr id="1737345547" name="Grafik 1737345547" descr="/var/folders/lc/rt9tgy8n0gd5pdfqdblxq3n00000gn/T/com.microsoft.Word/Content.MSO/5E4B3441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 descr="/var/folders/lc/rt9tgy8n0gd5pdfqdblxq3n00000gn/T/com.microsoft.Word/Content.MSO/5E4B3441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9337" b="162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10890" cy="1294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0" w:type="dxa"/>
                </w:tcPr>
                <w:p w14:paraId="0F34AE25" w14:textId="0629D45E" w:rsidR="00BC3980" w:rsidRPr="00BC3980" w:rsidRDefault="00BC3980" w:rsidP="0035074A">
                  <w:pPr>
                    <w:textAlignment w:val="baseline"/>
                    <w:rPr>
                      <w:rFonts w:eastAsiaTheme="minorHAnsi"/>
                      <w:sz w:val="20"/>
                      <w:szCs w:val="20"/>
                      <w:lang w:val="fr-FR" w:eastAsia="en-US"/>
                    </w:rPr>
                  </w:pPr>
                </w:p>
              </w:tc>
              <w:tc>
                <w:tcPr>
                  <w:tcW w:w="1282" w:type="dxa"/>
                </w:tcPr>
                <w:p w14:paraId="73096EEC" w14:textId="77777777" w:rsidR="00BC3980" w:rsidRPr="00BC3980" w:rsidRDefault="00BC3980" w:rsidP="0035074A">
                  <w:pPr>
                    <w:textAlignment w:val="baseline"/>
                    <w:rPr>
                      <w:rFonts w:eastAsiaTheme="minorHAnsi"/>
                      <w:sz w:val="20"/>
                      <w:szCs w:val="20"/>
                      <w:lang w:val="fr-FR" w:eastAsia="en-US"/>
                    </w:rPr>
                  </w:pPr>
                </w:p>
              </w:tc>
              <w:tc>
                <w:tcPr>
                  <w:tcW w:w="1283" w:type="dxa"/>
                </w:tcPr>
                <w:p w14:paraId="4BF13763" w14:textId="77777777" w:rsidR="00BC3980" w:rsidRPr="00BC3980" w:rsidRDefault="00BC3980" w:rsidP="0035074A">
                  <w:pPr>
                    <w:textAlignment w:val="baseline"/>
                    <w:rPr>
                      <w:rFonts w:eastAsiaTheme="minorHAnsi"/>
                      <w:sz w:val="20"/>
                      <w:szCs w:val="20"/>
                      <w:lang w:val="fr-FR" w:eastAsia="en-US"/>
                    </w:rPr>
                  </w:pPr>
                </w:p>
              </w:tc>
            </w:tr>
            <w:tr w:rsidR="00392F9A" w:rsidRPr="00067A52" w14:paraId="1EDD7313" w14:textId="77777777" w:rsidTr="00067A52">
              <w:tc>
                <w:tcPr>
                  <w:tcW w:w="3565" w:type="dxa"/>
                </w:tcPr>
                <w:p w14:paraId="4611CE4B" w14:textId="40EE2370" w:rsidR="00067A52" w:rsidRDefault="00067A52" w:rsidP="00BC398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 w:themeColor="text1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Cs w:val="22"/>
                      <w:lang w:val="fr-FR"/>
                    </w:rPr>
                    <w:t>3. La sauce est trop tranchante pour moi.</w:t>
                  </w:r>
                </w:p>
                <w:p w14:paraId="127F34EB" w14:textId="7517F1E6" w:rsidR="00067A52" w:rsidRPr="00067A52" w:rsidRDefault="00392F9A" w:rsidP="00067A52">
                  <w:r>
                    <w:rPr>
                      <w:noProof/>
                    </w:rPr>
                    <w:drawing>
                      <wp:inline distT="0" distB="0" distL="0" distR="0" wp14:anchorId="32A7F8C5" wp14:editId="4C4357AE">
                        <wp:extent cx="2045829" cy="1363886"/>
                        <wp:effectExtent l="0" t="0" r="0" b="0"/>
                        <wp:docPr id="1045827227" name="Picture 13" descr="A bowl of red sauc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5827227" name="Picture 13" descr="A bowl of red sauce&#10;&#10;Description automatically generated"/>
                                <pic:cNvPicPr/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4060" cy="13893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0" w:type="dxa"/>
                </w:tcPr>
                <w:p w14:paraId="351DC4F5" w14:textId="77777777" w:rsidR="00067A52" w:rsidRPr="00BC3980" w:rsidRDefault="00067A52" w:rsidP="0035074A">
                  <w:pPr>
                    <w:textAlignment w:val="baseline"/>
                    <w:rPr>
                      <w:rFonts w:eastAsiaTheme="minorHAnsi"/>
                      <w:sz w:val="20"/>
                      <w:szCs w:val="20"/>
                      <w:lang w:val="fr-FR" w:eastAsia="en-US"/>
                    </w:rPr>
                  </w:pPr>
                </w:p>
              </w:tc>
              <w:tc>
                <w:tcPr>
                  <w:tcW w:w="1282" w:type="dxa"/>
                </w:tcPr>
                <w:p w14:paraId="5219BD93" w14:textId="77777777" w:rsidR="00067A52" w:rsidRPr="00BC3980" w:rsidRDefault="00067A52" w:rsidP="0035074A">
                  <w:pPr>
                    <w:textAlignment w:val="baseline"/>
                    <w:rPr>
                      <w:rFonts w:eastAsiaTheme="minorHAnsi"/>
                      <w:sz w:val="20"/>
                      <w:szCs w:val="20"/>
                      <w:lang w:val="fr-FR" w:eastAsia="en-US"/>
                    </w:rPr>
                  </w:pPr>
                </w:p>
              </w:tc>
              <w:tc>
                <w:tcPr>
                  <w:tcW w:w="1283" w:type="dxa"/>
                </w:tcPr>
                <w:p w14:paraId="408A90AF" w14:textId="77777777" w:rsidR="00067A52" w:rsidRPr="00BC3980" w:rsidRDefault="00067A52" w:rsidP="0035074A">
                  <w:pPr>
                    <w:textAlignment w:val="baseline"/>
                    <w:rPr>
                      <w:rFonts w:eastAsiaTheme="minorHAnsi"/>
                      <w:sz w:val="20"/>
                      <w:szCs w:val="20"/>
                      <w:lang w:val="fr-FR" w:eastAsia="en-US"/>
                    </w:rPr>
                  </w:pPr>
                </w:p>
              </w:tc>
            </w:tr>
            <w:tr w:rsidR="00392F9A" w:rsidRPr="00067A52" w14:paraId="7C80F98A" w14:textId="77777777" w:rsidTr="00067A52">
              <w:tc>
                <w:tcPr>
                  <w:tcW w:w="3565" w:type="dxa"/>
                </w:tcPr>
                <w:p w14:paraId="0B5CC08F" w14:textId="68D134B1" w:rsidR="00121BBE" w:rsidRDefault="00121BBE" w:rsidP="00BC398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 w:themeColor="text1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Cs w:val="22"/>
                      <w:lang w:val="fr-FR"/>
                    </w:rPr>
                    <w:t>4. J’ai reçu une remorque pour mon anniversaire.</w:t>
                  </w:r>
                </w:p>
                <w:p w14:paraId="0BF5C503" w14:textId="447F3495" w:rsidR="00121BBE" w:rsidRDefault="001D4826" w:rsidP="00BC398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 w:themeColor="text1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noProof/>
                      <w:color w:val="000000" w:themeColor="text1"/>
                      <w:szCs w:val="22"/>
                      <w:lang w:val="fr-FR"/>
                    </w:rPr>
                    <w:drawing>
                      <wp:inline distT="0" distB="0" distL="0" distR="0" wp14:anchorId="5F1110C4" wp14:editId="23BE07F0">
                        <wp:extent cx="2105156" cy="1396970"/>
                        <wp:effectExtent l="0" t="0" r="3175" b="635"/>
                        <wp:docPr id="1804923630" name="Picture 14" descr="A hand holding a necklac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04923630" name="Picture 14" descr="A hand holding a necklace&#10;&#10;Description automatically generated"/>
                                <pic:cNvPicPr/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21679" cy="14079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0" w:type="dxa"/>
                </w:tcPr>
                <w:p w14:paraId="6E93ABE0" w14:textId="044D8E4C" w:rsidR="00121BBE" w:rsidRPr="00BC3980" w:rsidRDefault="00FB3A0D" w:rsidP="0035074A">
                  <w:pPr>
                    <w:textAlignment w:val="baseline"/>
                    <w:rPr>
                      <w:rFonts w:eastAsiaTheme="minorHAnsi"/>
                      <w:sz w:val="20"/>
                      <w:szCs w:val="20"/>
                      <w:lang w:val="fr-FR" w:eastAsia="en-US"/>
                    </w:rPr>
                  </w:pPr>
                  <w:r>
                    <w:rPr>
                      <w:rFonts w:ascii="Arial" w:eastAsia="Calibri" w:hAnsi="Arial" w:cs="Arial"/>
                      <w:noProof/>
                      <w:sz w:val="28"/>
                      <w:szCs w:val="28"/>
                      <w:lang w:eastAsia="de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1308B727" wp14:editId="43D9C04E">
                            <wp:simplePos x="0" y="0"/>
                            <wp:positionH relativeFrom="column">
                              <wp:posOffset>1181735</wp:posOffset>
                            </wp:positionH>
                            <wp:positionV relativeFrom="paragraph">
                              <wp:posOffset>116320</wp:posOffset>
                            </wp:positionV>
                            <wp:extent cx="2296391" cy="1754910"/>
                            <wp:effectExtent l="1003300" t="0" r="15240" b="404495"/>
                            <wp:wrapNone/>
                            <wp:docPr id="26" name="Abgerundete rechteckige Legend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96391" cy="1754910"/>
                                    </a:xfrm>
                                    <a:prstGeom prst="wedgeRoundRectCallout">
                                      <a:avLst>
                                        <a:gd name="adj1" fmla="val -92587"/>
                                        <a:gd name="adj2" fmla="val 70798"/>
                                        <a:gd name="adj3" fmla="val 16667"/>
                                      </a:avLst>
                                    </a:prstGeom>
                                    <a:solidFill>
                                      <a:schemeClr val="accent5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solidFill>
                                        <a:schemeClr val="accent1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FE4CD81" w14:textId="61E07871" w:rsidR="006F10DF" w:rsidRPr="00375FAD" w:rsidRDefault="006F10DF" w:rsidP="006F10DF">
                                        <w:pPr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 xml:space="preserve">Transfer: </w:t>
                                        </w:r>
                                        <w:r w:rsidR="001D4826"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 xml:space="preserve">Hier sollen die </w:t>
                                        </w:r>
                                        <w:proofErr w:type="spellStart"/>
                                        <w:r w:rsidR="001D4826"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SuS</w:t>
                                        </w:r>
                                        <w:proofErr w:type="spellEnd"/>
                                        <w:r w:rsidR="001D4826"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selbst ein polysemes Wort kontextualisiert falsch einbauen.</w:t>
                                        </w:r>
                                        <w:r w:rsidR="00375FAD"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 xml:space="preserve"> Hinweis: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 xml:space="preserve"> vo</w:t>
                                        </w:r>
                                        <w:r w:rsidR="00375FAD"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n deutschen polysemen Wörtern ausgehen, nicht umgekehrt.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 w:rsidR="00375FAD"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Je nach Zeit könnten die Sätze in Partnerarbeit angeschaut werden: Welches Wort ist polysem? Wie hätte es richtig übersetzt werden sollen?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308B727" id="_x0000_s1036" type="#_x0000_t62" style="position:absolute;margin-left:93.05pt;margin-top:9.15pt;width:180.8pt;height:138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" adj="-9199,26092" fillcolor="#bdd6ee [1304]" strokecolor="#8eaadb [1940]" strokeweight="1pt">
                            <v:textbox inset="1mm,0,1mm,1mm">
                              <w:txbxContent>
                                <w:p w14:paraId="6FE4CD81" w14:textId="61E07871" w:rsidR="006F10DF" w:rsidRPr="00375FAD" w:rsidRDefault="006F10DF" w:rsidP="006F10DF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Transfer: </w:t>
                                  </w:r>
                                  <w:r w:rsidR="001D4826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Hier sollen die </w:t>
                                  </w:r>
                                  <w:proofErr w:type="spellStart"/>
                                  <w:r w:rsidR="001D4826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SuS</w:t>
                                  </w:r>
                                  <w:proofErr w:type="spellEnd"/>
                                  <w:r w:rsidR="001D4826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selbst ein polysemes Wort kontextualisiert falsch einbauen.</w:t>
                                  </w:r>
                                  <w:r w:rsidR="00375FA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Hinweis: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vo</w:t>
                                  </w:r>
                                  <w:r w:rsidR="00375FA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n deutschen polysemen Wörtern ausgehen, nicht umgekehrt.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</w:t>
                                  </w:r>
                                  <w:r w:rsidR="00375FA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Je nach Zeit könnten die Sätze in Partnerarbeit angeschaut werden: Welches Wort ist polysem? Wie hätte es richtig übersetzt werden sollen?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282" w:type="dxa"/>
                </w:tcPr>
                <w:p w14:paraId="32359B86" w14:textId="5D5DA4F1" w:rsidR="00121BBE" w:rsidRPr="00BC3980" w:rsidRDefault="00121BBE" w:rsidP="0035074A">
                  <w:pPr>
                    <w:textAlignment w:val="baseline"/>
                    <w:rPr>
                      <w:rFonts w:eastAsiaTheme="minorHAnsi"/>
                      <w:sz w:val="20"/>
                      <w:szCs w:val="20"/>
                      <w:lang w:val="fr-FR" w:eastAsia="en-US"/>
                    </w:rPr>
                  </w:pPr>
                </w:p>
              </w:tc>
              <w:tc>
                <w:tcPr>
                  <w:tcW w:w="1283" w:type="dxa"/>
                </w:tcPr>
                <w:p w14:paraId="4D9C33ED" w14:textId="7F192FD9" w:rsidR="00121BBE" w:rsidRPr="00BC3980" w:rsidRDefault="00121BBE" w:rsidP="0035074A">
                  <w:pPr>
                    <w:textAlignment w:val="baseline"/>
                    <w:rPr>
                      <w:rFonts w:eastAsiaTheme="minorHAnsi"/>
                      <w:sz w:val="20"/>
                      <w:szCs w:val="20"/>
                      <w:lang w:val="fr-FR" w:eastAsia="en-US"/>
                    </w:rPr>
                  </w:pPr>
                </w:p>
              </w:tc>
            </w:tr>
          </w:tbl>
          <w:p w14:paraId="7B50D66C" w14:textId="1BB2C455" w:rsidR="008A10AE" w:rsidRDefault="008A10AE" w:rsidP="005E18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Cs w:val="22"/>
                <w:lang w:val="fr-FR"/>
              </w:rPr>
            </w:pPr>
          </w:p>
          <w:p w14:paraId="107A5BE9" w14:textId="316DA748" w:rsidR="00111CBA" w:rsidRPr="00CF66EF" w:rsidRDefault="00CF66EF" w:rsidP="005E18E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CF66EF">
              <w:rPr>
                <w:rFonts w:ascii="Arial" w:hAnsi="Arial" w:cs="Arial"/>
                <w:bCs/>
                <w:color w:val="000000" w:themeColor="text1"/>
                <w:szCs w:val="22"/>
              </w:rPr>
              <w:t>B</w:t>
            </w:r>
            <w:r w:rsidR="00111CBA" w:rsidRPr="00CF66EF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) Versuche nun selbst einen </w:t>
            </w:r>
            <w:r w:rsidR="0008481B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französischen </w:t>
            </w:r>
            <w:r w:rsidR="00111CBA" w:rsidRPr="00CF66EF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Satz zu </w:t>
            </w:r>
            <w:r w:rsidR="00681E0D" w:rsidRPr="00CF66EF">
              <w:rPr>
                <w:rFonts w:ascii="Arial" w:hAnsi="Arial" w:cs="Arial"/>
                <w:bCs/>
                <w:color w:val="000000" w:themeColor="text1"/>
                <w:szCs w:val="22"/>
              </w:rPr>
              <w:t>kreieren</w:t>
            </w:r>
            <w:r w:rsidR="00111CBA" w:rsidRPr="00CF66EF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, bei welchem ein polysemes Wort </w:t>
            </w:r>
            <w:r w:rsidR="00794B73">
              <w:rPr>
                <w:rFonts w:ascii="Arial" w:hAnsi="Arial" w:cs="Arial"/>
                <w:bCs/>
                <w:color w:val="000000" w:themeColor="text1"/>
                <w:szCs w:val="22"/>
              </w:rPr>
              <w:t>falsch übersetzt</w:t>
            </w:r>
            <w:r w:rsidR="00111CBA" w:rsidRPr="00CF66EF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wurde.</w:t>
            </w:r>
            <w:r w:rsidR="00794B73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Gehe dafür von einem polysemen Wort auf Deutsch aus.</w:t>
            </w:r>
          </w:p>
          <w:p w14:paraId="7DB0E94D" w14:textId="040867D1" w:rsidR="00111CBA" w:rsidRDefault="00111CBA" w:rsidP="005E18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71D8DBC7" w14:textId="5183635D" w:rsidR="00111CBA" w:rsidRDefault="00794B73" w:rsidP="005E18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>
              <w:rPr>
                <w:rFonts w:ascii="Arial" w:hAnsi="Arial" w:cs="Arial"/>
                <w:noProof/>
                <w:color w:val="000000" w:themeColor="text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800D81F" wp14:editId="5E547428">
                      <wp:simplePos x="0" y="0"/>
                      <wp:positionH relativeFrom="column">
                        <wp:posOffset>3235</wp:posOffset>
                      </wp:positionH>
                      <wp:positionV relativeFrom="paragraph">
                        <wp:posOffset>4110</wp:posOffset>
                      </wp:positionV>
                      <wp:extent cx="5605145" cy="671195"/>
                      <wp:effectExtent l="0" t="0" r="8255" b="1460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05145" cy="671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6E10DC" w14:textId="3E6EEAE7" w:rsidR="00111CBA" w:rsidRDefault="003C2082" w:rsidP="00111CBA">
                                  <w: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0D81F" id="Textfeld 5" o:spid="_x0000_s1037" type="#_x0000_t202" style="position:absolute;margin-left:.25pt;margin-top:.3pt;width:441.35pt;height:52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" fillcolor="#e7e6e6 [3214]" strokeweight=".5pt">
                      <v:textbox>
                        <w:txbxContent>
                          <w:p w14:paraId="0C6E10DC" w14:textId="3E6EEAE7" w:rsidR="00111CBA" w:rsidRDefault="003C2082" w:rsidP="00111CBA">
                            <w: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31A60C" w14:textId="77777777" w:rsidR="00111CBA" w:rsidRDefault="00111CBA" w:rsidP="00111C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336640EE" w14:textId="77777777" w:rsidR="00111CBA" w:rsidRDefault="00111CBA" w:rsidP="00111C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534054E0" w14:textId="45320EFB" w:rsidR="00375FAD" w:rsidRPr="00375FAD" w:rsidRDefault="00375FAD" w:rsidP="00375F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64551DB5" w14:textId="3BA565D4" w:rsidR="00375FAD" w:rsidRPr="00CF66EF" w:rsidRDefault="00375FAD" w:rsidP="00375F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4D5713" w:rsidRPr="00376135" w14:paraId="7A4320E2" w14:textId="77777777" w:rsidTr="003C2082">
        <w:trPr>
          <w:trHeight w:val="4243"/>
        </w:trPr>
        <w:tc>
          <w:tcPr>
            <w:tcW w:w="9056" w:type="dxa"/>
            <w:gridSpan w:val="2"/>
          </w:tcPr>
          <w:p w14:paraId="3E94666F" w14:textId="5B8FDA58" w:rsidR="004D5713" w:rsidRPr="004D5713" w:rsidRDefault="0056445E" w:rsidP="004D5713">
            <w:pPr>
              <w:textAlignment w:val="baseline"/>
              <w:rPr>
                <w:rFonts w:ascii="Arial" w:hAnsi="Arial" w:cs="Arial"/>
                <w:color w:val="FF0000"/>
              </w:rPr>
            </w:pPr>
            <w:r w:rsidRPr="00284117">
              <w:rPr>
                <w:rFonts w:ascii="Arial" w:eastAsia="Calibri" w:hAnsi="Arial" w:cs="Arial"/>
                <w:b/>
                <w:noProof/>
                <w:lang w:eastAsia="de-CH"/>
              </w:rPr>
              <w:lastRenderedPageBreak/>
              <w:drawing>
                <wp:anchor distT="0" distB="0" distL="114300" distR="114300" simplePos="0" relativeHeight="251706368" behindDoc="0" locked="0" layoutInCell="1" allowOverlap="1" wp14:anchorId="11C2A435" wp14:editId="3D7F07FE">
                  <wp:simplePos x="0" y="0"/>
                  <wp:positionH relativeFrom="column">
                    <wp:posOffset>1318119</wp:posOffset>
                  </wp:positionH>
                  <wp:positionV relativeFrom="paragraph">
                    <wp:posOffset>12700</wp:posOffset>
                  </wp:positionV>
                  <wp:extent cx="208280" cy="234950"/>
                  <wp:effectExtent l="0" t="0" r="0" b="6350"/>
                  <wp:wrapNone/>
                  <wp:docPr id="28" name="Grafik 28" descr="Alarm clock icon. Wake up in the morning. Watch time symbol. Simple line  style. Clock pictogram 4956062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larm clock icon. Wake up in the morning. Watch time symbol. Simple line  style. Clock pictogram 4956062 Vector Art at Vecteez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54" t="12705" r="15367" b="10902"/>
                          <a:stretch/>
                        </pic:blipFill>
                        <pic:spPr bwMode="auto">
                          <a:xfrm>
                            <a:off x="0" y="0"/>
                            <a:ext cx="20828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5713" w:rsidRPr="05506849">
              <w:rPr>
                <w:rFonts w:ascii="Arial" w:hAnsi="Arial" w:cs="Arial"/>
                <w:b/>
                <w:bCs/>
                <w:color w:val="000000" w:themeColor="text1"/>
              </w:rPr>
              <w:t xml:space="preserve">4. </w:t>
            </w:r>
            <w:proofErr w:type="spellStart"/>
            <w:r w:rsidR="00214C5F">
              <w:rPr>
                <w:rFonts w:ascii="Arial" w:hAnsi="Arial" w:cs="Arial"/>
                <w:b/>
                <w:bCs/>
                <w:color w:val="000000" w:themeColor="text1"/>
              </w:rPr>
              <w:t>Réflexion</w:t>
            </w:r>
            <w:proofErr w:type="spellEnd"/>
            <w:r w:rsidR="00214C5F">
              <w:rPr>
                <w:rFonts w:ascii="Arial" w:hAnsi="Arial" w:cs="Arial"/>
                <w:b/>
                <w:bCs/>
                <w:color w:val="000000" w:themeColor="text1"/>
              </w:rPr>
              <w:t xml:space="preserve"> finale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    </w:t>
            </w:r>
            <w:r w:rsidRPr="007F34AF">
              <w:rPr>
                <w:rFonts w:ascii="Arial" w:hAnsi="Arial" w:cs="Arial"/>
                <w:b/>
                <w:bCs/>
                <w:color w:val="FF0000"/>
              </w:rPr>
              <w:t>ca. 2</w:t>
            </w:r>
            <w:r>
              <w:rPr>
                <w:rFonts w:ascii="Arial" w:hAnsi="Arial" w:cs="Arial"/>
                <w:b/>
                <w:bCs/>
                <w:color w:val="FF0000"/>
              </w:rPr>
              <w:t>-5</w:t>
            </w:r>
            <w:r w:rsidRPr="007F34AF">
              <w:rPr>
                <w:rFonts w:ascii="Arial" w:hAnsi="Arial" w:cs="Arial"/>
                <w:b/>
                <w:bCs/>
                <w:color w:val="FF0000"/>
              </w:rPr>
              <w:t xml:space="preserve"> Minuten</w:t>
            </w:r>
          </w:p>
          <w:p w14:paraId="5E2A88F6" w14:textId="18566022" w:rsidR="004D5713" w:rsidRDefault="004D5713" w:rsidP="004D5713">
            <w:pPr>
              <w:textAlignment w:val="baseline"/>
              <w:rPr>
                <w:rFonts w:ascii="Arial" w:hAnsi="Arial" w:cs="Arial"/>
                <w:color w:val="FF0000"/>
              </w:rPr>
            </w:pPr>
          </w:p>
          <w:p w14:paraId="1AF11B37" w14:textId="77777777" w:rsidR="003C2082" w:rsidRDefault="00CF66EF" w:rsidP="003C2082">
            <w:pPr>
              <w:rPr>
                <w:rFonts w:ascii="Arial" w:eastAsia="Calibri" w:hAnsi="Arial" w:cs="Arial"/>
                <w:color w:val="000000" w:themeColor="text1"/>
                <w:lang w:eastAsia="de-CH"/>
              </w:rPr>
            </w:pPr>
            <w:r w:rsidRPr="24D90259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A) Was hast du in dieser Aufgabe über das </w:t>
            </w:r>
            <w:r w:rsidR="66713F0E" w:rsidRPr="24D90259">
              <w:rPr>
                <w:rFonts w:ascii="Arial" w:eastAsia="Calibri" w:hAnsi="Arial" w:cs="Arial"/>
                <w:color w:val="000000" w:themeColor="text1"/>
                <w:lang w:eastAsia="de-CH"/>
              </w:rPr>
              <w:t>O</w:t>
            </w:r>
            <w:r w:rsidR="00D84898" w:rsidRPr="24D90259">
              <w:rPr>
                <w:rFonts w:ascii="Arial" w:eastAsia="Calibri" w:hAnsi="Arial" w:cs="Arial"/>
                <w:color w:val="000000" w:themeColor="text1"/>
                <w:lang w:eastAsia="de-CH"/>
              </w:rPr>
              <w:t>nline</w:t>
            </w:r>
            <w:r w:rsidR="271A64FF" w:rsidRPr="24D90259">
              <w:rPr>
                <w:rFonts w:ascii="Arial" w:eastAsia="Calibri" w:hAnsi="Arial" w:cs="Arial"/>
                <w:color w:val="000000" w:themeColor="text1"/>
                <w:lang w:eastAsia="de-CH"/>
              </w:rPr>
              <w:t>-</w:t>
            </w:r>
            <w:r w:rsidR="00D84898" w:rsidRPr="24D90259">
              <w:rPr>
                <w:rFonts w:ascii="Arial" w:eastAsia="Calibri" w:hAnsi="Arial" w:cs="Arial"/>
                <w:color w:val="000000" w:themeColor="text1"/>
                <w:lang w:eastAsia="de-CH"/>
              </w:rPr>
              <w:t>Wörterbuch</w:t>
            </w:r>
            <w:r w:rsidRPr="24D90259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 </w:t>
            </w:r>
            <w:r w:rsidRPr="24D90259">
              <w:rPr>
                <w:rFonts w:ascii="Arial" w:eastAsia="Calibri" w:hAnsi="Arial" w:cs="Arial"/>
                <w:i/>
                <w:iCs/>
                <w:color w:val="000000" w:themeColor="text1"/>
                <w:lang w:eastAsia="de-CH"/>
              </w:rPr>
              <w:t>LEO</w:t>
            </w:r>
            <w:r w:rsidRPr="24D90259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 gelernt? Was sollte man bei seiner Verwendung beachten?</w:t>
            </w:r>
          </w:p>
          <w:p w14:paraId="5CE50158" w14:textId="77777777" w:rsidR="003C2082" w:rsidRDefault="003C2082" w:rsidP="003C2082">
            <w:pPr>
              <w:rPr>
                <w:rFonts w:ascii="Arial" w:eastAsia="Calibri" w:hAnsi="Arial" w:cs="Arial"/>
                <w:lang w:eastAsia="de-CH"/>
              </w:rPr>
            </w:pPr>
          </w:p>
          <w:p w14:paraId="13988CD2" w14:textId="7EC53B5B" w:rsidR="003C2082" w:rsidRDefault="003C2082" w:rsidP="003C2082">
            <w:pPr>
              <w:rPr>
                <w:rFonts w:ascii="Arial" w:eastAsia="Calibri" w:hAnsi="Arial" w:cs="Arial"/>
                <w:lang w:eastAsia="de-CH"/>
              </w:rPr>
            </w:pPr>
            <w:r>
              <w:rPr>
                <w:rFonts w:ascii="Arial" w:eastAsia="Calibri" w:hAnsi="Arial" w:cs="Arial"/>
                <w:noProof/>
                <w:color w:val="000000" w:themeColor="text1"/>
                <w:lang w:eastAsia="de-CH"/>
              </w:rPr>
              <mc:AlternateContent>
                <mc:Choice Requires="wps">
                  <w:drawing>
                    <wp:inline distT="0" distB="0" distL="0" distR="0" wp14:anchorId="6F830153" wp14:editId="0FD6C351">
                      <wp:extent cx="5605200" cy="590400"/>
                      <wp:effectExtent l="0" t="0" r="8255" b="6985"/>
                      <wp:docPr id="22" name="Textfeld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05200" cy="590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5F0810" w14:textId="77777777" w:rsidR="003C2082" w:rsidRPr="003959C0" w:rsidRDefault="003C2082" w:rsidP="003C208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830153" id="Textfeld 22" o:spid="_x0000_s1038" type="#_x0000_t202" style="width:441.3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" fillcolor="#e7e6e6 [3214]" strokeweight=".5pt">
                      <v:textbox>
                        <w:txbxContent>
                          <w:p w14:paraId="5E5F0810" w14:textId="77777777" w:rsidR="003C2082" w:rsidRPr="003959C0" w:rsidRDefault="003C2082" w:rsidP="003C208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0246AD9" w14:textId="77777777" w:rsidR="003C2082" w:rsidRDefault="003C2082" w:rsidP="003C2082">
            <w:pPr>
              <w:rPr>
                <w:rFonts w:ascii="Arial" w:eastAsia="Calibri" w:hAnsi="Arial" w:cs="Arial"/>
                <w:lang w:eastAsia="de-CH"/>
              </w:rPr>
            </w:pPr>
          </w:p>
          <w:p w14:paraId="667778DC" w14:textId="3AF5BAA1" w:rsidR="00CF66EF" w:rsidRPr="003C2082" w:rsidRDefault="00CF66EF" w:rsidP="003C2082">
            <w:pPr>
              <w:spacing w:before="120" w:after="120"/>
              <w:rPr>
                <w:rFonts w:ascii="Arial" w:eastAsia="Calibri" w:hAnsi="Arial" w:cs="Arial"/>
                <w:color w:val="000000" w:themeColor="text1"/>
                <w:lang w:eastAsia="de-CH"/>
              </w:rPr>
            </w:pPr>
            <w:r>
              <w:rPr>
                <w:rFonts w:ascii="Arial" w:eastAsia="Calibri" w:hAnsi="Arial" w:cs="Arial"/>
                <w:lang w:eastAsia="de-CH"/>
              </w:rPr>
              <w:t>B</w:t>
            </w:r>
            <w:r w:rsidRPr="778848B7">
              <w:rPr>
                <w:rFonts w:ascii="Arial" w:eastAsia="Calibri" w:hAnsi="Arial" w:cs="Arial"/>
                <w:lang w:eastAsia="de-CH"/>
              </w:rPr>
              <w:t xml:space="preserve">) </w:t>
            </w:r>
            <w:r w:rsidR="005A6C39">
              <w:rPr>
                <w:rFonts w:ascii="Arial" w:eastAsia="Calibri" w:hAnsi="Arial" w:cs="Arial"/>
                <w:lang w:eastAsia="de-CH"/>
              </w:rPr>
              <w:t>Schätzt du</w:t>
            </w:r>
            <w:r>
              <w:rPr>
                <w:rFonts w:ascii="Arial" w:eastAsia="Calibri" w:hAnsi="Arial" w:cs="Arial"/>
                <w:lang w:eastAsia="de-CH"/>
              </w:rPr>
              <w:t xml:space="preserve"> </w:t>
            </w:r>
            <w:r w:rsidRPr="00CF66EF">
              <w:rPr>
                <w:rFonts w:ascii="Arial" w:eastAsia="Calibri" w:hAnsi="Arial" w:cs="Arial"/>
                <w:i/>
                <w:iCs/>
                <w:lang w:eastAsia="de-CH"/>
              </w:rPr>
              <w:t>LEO</w:t>
            </w:r>
            <w:r w:rsidRPr="778848B7">
              <w:rPr>
                <w:rFonts w:ascii="Arial" w:eastAsia="Calibri" w:hAnsi="Arial" w:cs="Arial"/>
                <w:lang w:eastAsia="de-CH"/>
              </w:rPr>
              <w:t xml:space="preserve"> </w:t>
            </w:r>
            <w:r w:rsidR="005A6C39">
              <w:rPr>
                <w:rFonts w:ascii="Arial" w:eastAsia="Calibri" w:hAnsi="Arial" w:cs="Arial"/>
                <w:lang w:eastAsia="de-CH"/>
              </w:rPr>
              <w:t>fürs Französischlernen als hilfreich ein</w:t>
            </w:r>
            <w:r w:rsidRPr="778848B7">
              <w:rPr>
                <w:rFonts w:ascii="Arial" w:eastAsia="Calibri" w:hAnsi="Arial" w:cs="Arial"/>
                <w:lang w:eastAsia="de-CH"/>
              </w:rPr>
              <w:t>? Begründe deine Antwort.</w:t>
            </w:r>
          </w:p>
          <w:p w14:paraId="10646B1D" w14:textId="77777777" w:rsidR="00CF66EF" w:rsidRDefault="00CF66EF" w:rsidP="00CF66EF">
            <w:pPr>
              <w:rPr>
                <w:rFonts w:ascii="Arial" w:eastAsia="Calibri" w:hAnsi="Arial" w:cs="Arial"/>
                <w:lang w:eastAsia="de-CH"/>
              </w:rPr>
            </w:pPr>
            <w:r>
              <w:rPr>
                <w:rFonts w:ascii="Arial" w:eastAsia="Calibri" w:hAnsi="Arial" w:cs="Arial"/>
                <w:noProof/>
                <w:color w:val="000000" w:themeColor="text1"/>
                <w:lang w:eastAsia="de-CH"/>
              </w:rPr>
              <mc:AlternateContent>
                <mc:Choice Requires="wps">
                  <w:drawing>
                    <wp:inline distT="0" distB="0" distL="0" distR="0" wp14:anchorId="25DA4823" wp14:editId="0AB5542D">
                      <wp:extent cx="5605200" cy="590400"/>
                      <wp:effectExtent l="0" t="0" r="8255" b="6985"/>
                      <wp:docPr id="23" name="Textfeld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05200" cy="590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4F54C5" w14:textId="5925658A" w:rsidR="00CF66EF" w:rsidRPr="003959C0" w:rsidRDefault="003C2082" w:rsidP="00CF6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DA4823" id="Textfeld 23" o:spid="_x0000_s1039" type="#_x0000_t202" style="width:441.3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" fillcolor="#e7e6e6 [3214]" strokeweight=".5pt">
                      <v:textbox>
                        <w:txbxContent>
                          <w:p w14:paraId="404F54C5" w14:textId="5925658A" w:rsidR="00CF66EF" w:rsidRPr="003959C0" w:rsidRDefault="003C2082" w:rsidP="00CF66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75385DD" w14:textId="07FB575F" w:rsidR="00C16D08" w:rsidRPr="007D34F7" w:rsidRDefault="00C16D08" w:rsidP="006376ED">
            <w:pPr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025720F" w14:textId="2982FD70" w:rsidR="00224F9E" w:rsidRPr="00B64169" w:rsidRDefault="00224F9E" w:rsidP="000F7FD9">
      <w:pPr>
        <w:rPr>
          <w:rFonts w:ascii="Arial" w:hAnsi="Arial" w:cs="Arial"/>
          <w:sz w:val="22"/>
          <w:szCs w:val="22"/>
        </w:rPr>
      </w:pPr>
    </w:p>
    <w:sectPr w:rsidR="00224F9E" w:rsidRPr="00B64169" w:rsidSect="00E000B4">
      <w:headerReference w:type="default" r:id="rId27"/>
      <w:footerReference w:type="even" r:id="rId28"/>
      <w:footerReference w:type="default" r:id="rId2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317FF" w14:textId="77777777" w:rsidR="00E000B4" w:rsidRDefault="00E000B4" w:rsidP="00A54D56">
      <w:r>
        <w:separator/>
      </w:r>
    </w:p>
  </w:endnote>
  <w:endnote w:type="continuationSeparator" w:id="0">
    <w:p w14:paraId="59D961B6" w14:textId="77777777" w:rsidR="00E000B4" w:rsidRDefault="00E000B4" w:rsidP="00A5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16360237"/>
      <w:docPartObj>
        <w:docPartGallery w:val="Page Numbers (Bottom of Page)"/>
        <w:docPartUnique/>
      </w:docPartObj>
    </w:sdtPr>
    <w:sdtContent>
      <w:p w14:paraId="5854B30D" w14:textId="1066B904" w:rsidR="00D52D01" w:rsidRDefault="00D52D01" w:rsidP="007E4E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5B8D9E" w14:textId="77777777" w:rsidR="00D52D01" w:rsidRDefault="00D52D01" w:rsidP="00D52D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sz w:val="18"/>
        <w:szCs w:val="18"/>
      </w:rPr>
      <w:id w:val="-339476532"/>
      <w:docPartObj>
        <w:docPartGallery w:val="Page Numbers (Bottom of Page)"/>
        <w:docPartUnique/>
      </w:docPartObj>
    </w:sdtPr>
    <w:sdtContent>
      <w:p w14:paraId="4126B9F2" w14:textId="62172B24" w:rsidR="00D52D01" w:rsidRPr="00D52D01" w:rsidRDefault="00D52D01" w:rsidP="007E4ECB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18"/>
            <w:szCs w:val="18"/>
          </w:rPr>
        </w:pPr>
        <w:r w:rsidRPr="00D52D01">
          <w:rPr>
            <w:rStyle w:val="PageNumber"/>
            <w:rFonts w:ascii="Arial" w:hAnsi="Arial" w:cs="Arial"/>
            <w:sz w:val="18"/>
            <w:szCs w:val="18"/>
          </w:rPr>
          <w:fldChar w:fldCharType="begin"/>
        </w:r>
        <w:r w:rsidRPr="00D52D01">
          <w:rPr>
            <w:rStyle w:val="PageNumber"/>
            <w:rFonts w:ascii="Arial" w:hAnsi="Arial" w:cs="Arial"/>
            <w:sz w:val="18"/>
            <w:szCs w:val="18"/>
          </w:rPr>
          <w:instrText xml:space="preserve"> PAGE </w:instrText>
        </w:r>
        <w:r w:rsidRPr="00D52D01">
          <w:rPr>
            <w:rStyle w:val="PageNumber"/>
            <w:rFonts w:ascii="Arial" w:hAnsi="Arial" w:cs="Arial"/>
            <w:sz w:val="18"/>
            <w:szCs w:val="18"/>
          </w:rPr>
          <w:fldChar w:fldCharType="separate"/>
        </w:r>
        <w:r w:rsidRPr="00D52D01">
          <w:rPr>
            <w:rStyle w:val="PageNumber"/>
            <w:rFonts w:ascii="Arial" w:hAnsi="Arial" w:cs="Arial"/>
            <w:noProof/>
            <w:sz w:val="18"/>
            <w:szCs w:val="18"/>
          </w:rPr>
          <w:t>2</w:t>
        </w:r>
        <w:r w:rsidRPr="00D52D01">
          <w:rPr>
            <w:rStyle w:val="PageNumber"/>
            <w:rFonts w:ascii="Arial" w:hAnsi="Arial" w:cs="Arial"/>
            <w:sz w:val="18"/>
            <w:szCs w:val="18"/>
          </w:rPr>
          <w:fldChar w:fldCharType="end"/>
        </w:r>
      </w:p>
    </w:sdtContent>
  </w:sdt>
  <w:p w14:paraId="6DEE37C4" w14:textId="01ACD33B" w:rsidR="00827D3C" w:rsidRPr="00D52D01" w:rsidRDefault="00283A69" w:rsidP="00D52D01">
    <w:pPr>
      <w:ind w:right="360"/>
      <w:rPr>
        <w:rFonts w:ascii="Arial" w:hAnsi="Arial" w:cs="Arial"/>
        <w:sz w:val="18"/>
        <w:szCs w:val="18"/>
      </w:rPr>
    </w:pPr>
    <w:r w:rsidRPr="00D52D01">
      <w:rPr>
        <w:rFonts w:ascii="Arial" w:hAnsi="Arial" w:cs="Arial"/>
        <w:sz w:val="18"/>
        <w:szCs w:val="18"/>
      </w:rPr>
      <w:t xml:space="preserve">Projekt </w:t>
    </w:r>
    <w:proofErr w:type="spellStart"/>
    <w:r w:rsidRPr="00D52D01">
      <w:rPr>
        <w:rFonts w:ascii="Arial" w:hAnsi="Arial" w:cs="Arial"/>
        <w:sz w:val="18"/>
        <w:szCs w:val="18"/>
      </w:rPr>
      <w:t>Tools@Schools</w:t>
    </w:r>
    <w:proofErr w:type="spellEnd"/>
    <w:r w:rsidRPr="00D52D01">
      <w:rPr>
        <w:rFonts w:ascii="Arial" w:hAnsi="Arial" w:cs="Arial"/>
        <w:sz w:val="18"/>
        <w:szCs w:val="18"/>
      </w:rPr>
      <w:t xml:space="preserve"> / </w:t>
    </w:r>
    <w:r w:rsidR="0077654A" w:rsidRPr="00D52D01">
      <w:rPr>
        <w:rFonts w:ascii="Arial" w:hAnsi="Arial" w:cs="Arial"/>
        <w:sz w:val="18"/>
        <w:szCs w:val="18"/>
      </w:rPr>
      <w:t>Januar</w:t>
    </w:r>
    <w:r w:rsidRPr="00D52D01">
      <w:rPr>
        <w:rFonts w:ascii="Arial" w:hAnsi="Arial" w:cs="Arial"/>
        <w:sz w:val="18"/>
        <w:szCs w:val="18"/>
      </w:rPr>
      <w:t xml:space="preserve"> 202</w:t>
    </w:r>
    <w:r w:rsidR="0077654A" w:rsidRPr="00D52D01">
      <w:rPr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DE4A3" w14:textId="77777777" w:rsidR="00E000B4" w:rsidRDefault="00E000B4" w:rsidP="00A54D56">
      <w:r>
        <w:separator/>
      </w:r>
    </w:p>
  </w:footnote>
  <w:footnote w:type="continuationSeparator" w:id="0">
    <w:p w14:paraId="520C7360" w14:textId="77777777" w:rsidR="00E000B4" w:rsidRDefault="00E000B4" w:rsidP="00A54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EF4F" w14:textId="28D8C009" w:rsidR="00A54D56" w:rsidRDefault="00A54D56">
    <w:pPr>
      <w:pStyle w:val="Header"/>
    </w:pPr>
    <w:r w:rsidRPr="00BE3CAD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E4BD5F7" wp14:editId="0ED73265">
          <wp:simplePos x="0" y="0"/>
          <wp:positionH relativeFrom="column">
            <wp:posOffset>5040630</wp:posOffset>
          </wp:positionH>
          <wp:positionV relativeFrom="paragraph">
            <wp:posOffset>-107950</wp:posOffset>
          </wp:positionV>
          <wp:extent cx="799200" cy="349200"/>
          <wp:effectExtent l="0" t="0" r="1270" b="0"/>
          <wp:wrapNone/>
          <wp:docPr id="10" name="Grafik 10" descr="PHS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S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00" cy="34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2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F8349B"/>
    <w:multiLevelType w:val="hybridMultilevel"/>
    <w:tmpl w:val="51CC74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D28AF"/>
    <w:multiLevelType w:val="hybridMultilevel"/>
    <w:tmpl w:val="58FE90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76B61"/>
    <w:multiLevelType w:val="hybridMultilevel"/>
    <w:tmpl w:val="56FC6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E3A22"/>
    <w:multiLevelType w:val="hybridMultilevel"/>
    <w:tmpl w:val="949243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FC6C40"/>
    <w:multiLevelType w:val="hybridMultilevel"/>
    <w:tmpl w:val="387E9EEA"/>
    <w:lvl w:ilvl="0" w:tplc="EAB85C3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E745DDF"/>
    <w:multiLevelType w:val="hybridMultilevel"/>
    <w:tmpl w:val="E4C020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53B22"/>
    <w:multiLevelType w:val="hybridMultilevel"/>
    <w:tmpl w:val="753AA2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8549D"/>
    <w:multiLevelType w:val="hybridMultilevel"/>
    <w:tmpl w:val="A64E75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20EBF"/>
    <w:multiLevelType w:val="hybridMultilevel"/>
    <w:tmpl w:val="C83AE2F6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EC7C75"/>
    <w:multiLevelType w:val="hybridMultilevel"/>
    <w:tmpl w:val="ED2C3FFA"/>
    <w:lvl w:ilvl="0" w:tplc="0809000B">
      <w:start w:val="2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C26A9"/>
    <w:multiLevelType w:val="multilevel"/>
    <w:tmpl w:val="D7B6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CF7F31"/>
    <w:multiLevelType w:val="hybridMultilevel"/>
    <w:tmpl w:val="D1E01C20"/>
    <w:lvl w:ilvl="0" w:tplc="9732C7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05287"/>
    <w:multiLevelType w:val="hybridMultilevel"/>
    <w:tmpl w:val="9A3096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417A6"/>
    <w:multiLevelType w:val="multilevel"/>
    <w:tmpl w:val="050A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860F9B"/>
    <w:multiLevelType w:val="hybridMultilevel"/>
    <w:tmpl w:val="BCE88C32"/>
    <w:lvl w:ilvl="0" w:tplc="04070001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16" w15:restartNumberingAfterBreak="0">
    <w:nsid w:val="6E283D37"/>
    <w:multiLevelType w:val="hybridMultilevel"/>
    <w:tmpl w:val="9CDE87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04335"/>
    <w:multiLevelType w:val="hybridMultilevel"/>
    <w:tmpl w:val="FC2CE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139237">
    <w:abstractNumId w:val="16"/>
  </w:num>
  <w:num w:numId="2" w16cid:durableId="1298337854">
    <w:abstractNumId w:val="11"/>
  </w:num>
  <w:num w:numId="3" w16cid:durableId="1569341763">
    <w:abstractNumId w:val="14"/>
  </w:num>
  <w:num w:numId="4" w16cid:durableId="233861180">
    <w:abstractNumId w:val="7"/>
  </w:num>
  <w:num w:numId="5" w16cid:durableId="1136948663">
    <w:abstractNumId w:val="5"/>
  </w:num>
  <w:num w:numId="6" w16cid:durableId="1793402224">
    <w:abstractNumId w:val="0"/>
  </w:num>
  <w:num w:numId="7" w16cid:durableId="1145391204">
    <w:abstractNumId w:val="10"/>
  </w:num>
  <w:num w:numId="8" w16cid:durableId="1204974774">
    <w:abstractNumId w:val="3"/>
  </w:num>
  <w:num w:numId="9" w16cid:durableId="454719089">
    <w:abstractNumId w:val="1"/>
  </w:num>
  <w:num w:numId="10" w16cid:durableId="491406601">
    <w:abstractNumId w:val="9"/>
  </w:num>
  <w:num w:numId="11" w16cid:durableId="1377196184">
    <w:abstractNumId w:val="2"/>
  </w:num>
  <w:num w:numId="12" w16cid:durableId="908925730">
    <w:abstractNumId w:val="17"/>
  </w:num>
  <w:num w:numId="13" w16cid:durableId="851263583">
    <w:abstractNumId w:val="6"/>
  </w:num>
  <w:num w:numId="14" w16cid:durableId="2101483649">
    <w:abstractNumId w:val="4"/>
  </w:num>
  <w:num w:numId="15" w16cid:durableId="1235747913">
    <w:abstractNumId w:val="13"/>
  </w:num>
  <w:num w:numId="16" w16cid:durableId="608392464">
    <w:abstractNumId w:val="15"/>
  </w:num>
  <w:num w:numId="17" w16cid:durableId="519197277">
    <w:abstractNumId w:val="8"/>
  </w:num>
  <w:num w:numId="18" w16cid:durableId="19696308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97"/>
    <w:rsid w:val="00005D5A"/>
    <w:rsid w:val="00010CBD"/>
    <w:rsid w:val="000166E4"/>
    <w:rsid w:val="00033B31"/>
    <w:rsid w:val="00034C9B"/>
    <w:rsid w:val="00050BE3"/>
    <w:rsid w:val="0005154B"/>
    <w:rsid w:val="00067A52"/>
    <w:rsid w:val="00070C25"/>
    <w:rsid w:val="000726CD"/>
    <w:rsid w:val="00073035"/>
    <w:rsid w:val="00073BA5"/>
    <w:rsid w:val="0007457F"/>
    <w:rsid w:val="0008481B"/>
    <w:rsid w:val="00086458"/>
    <w:rsid w:val="000868F6"/>
    <w:rsid w:val="00090DB1"/>
    <w:rsid w:val="00092C23"/>
    <w:rsid w:val="0009461E"/>
    <w:rsid w:val="00094736"/>
    <w:rsid w:val="000949C5"/>
    <w:rsid w:val="000B7CA7"/>
    <w:rsid w:val="000C065C"/>
    <w:rsid w:val="000D1491"/>
    <w:rsid w:val="000E6CEE"/>
    <w:rsid w:val="000F1953"/>
    <w:rsid w:val="000F7FD9"/>
    <w:rsid w:val="001012E9"/>
    <w:rsid w:val="00104A57"/>
    <w:rsid w:val="00111CBA"/>
    <w:rsid w:val="00121BBE"/>
    <w:rsid w:val="00153EF5"/>
    <w:rsid w:val="0015782A"/>
    <w:rsid w:val="00184884"/>
    <w:rsid w:val="001932F0"/>
    <w:rsid w:val="001939D3"/>
    <w:rsid w:val="001A4833"/>
    <w:rsid w:val="001A7978"/>
    <w:rsid w:val="001C7563"/>
    <w:rsid w:val="001D2FF0"/>
    <w:rsid w:val="001D4826"/>
    <w:rsid w:val="001D5311"/>
    <w:rsid w:val="001D686F"/>
    <w:rsid w:val="001E20D5"/>
    <w:rsid w:val="001E2F1F"/>
    <w:rsid w:val="001E5F59"/>
    <w:rsid w:val="001F3BB9"/>
    <w:rsid w:val="00200FB7"/>
    <w:rsid w:val="00210072"/>
    <w:rsid w:val="0021141C"/>
    <w:rsid w:val="00213A71"/>
    <w:rsid w:val="00214C5F"/>
    <w:rsid w:val="00224F9E"/>
    <w:rsid w:val="00241E7D"/>
    <w:rsid w:val="00255BAE"/>
    <w:rsid w:val="002616BF"/>
    <w:rsid w:val="00266E90"/>
    <w:rsid w:val="002731E2"/>
    <w:rsid w:val="00280E0E"/>
    <w:rsid w:val="00283A69"/>
    <w:rsid w:val="00290733"/>
    <w:rsid w:val="00291455"/>
    <w:rsid w:val="0029613E"/>
    <w:rsid w:val="002A1A30"/>
    <w:rsid w:val="002A430A"/>
    <w:rsid w:val="002D4E5A"/>
    <w:rsid w:val="002D796D"/>
    <w:rsid w:val="002E444A"/>
    <w:rsid w:val="002F2887"/>
    <w:rsid w:val="002F5ABA"/>
    <w:rsid w:val="00301789"/>
    <w:rsid w:val="00302431"/>
    <w:rsid w:val="003160DA"/>
    <w:rsid w:val="00316B46"/>
    <w:rsid w:val="00323F8F"/>
    <w:rsid w:val="00337EE4"/>
    <w:rsid w:val="00341CE1"/>
    <w:rsid w:val="003458D3"/>
    <w:rsid w:val="00347658"/>
    <w:rsid w:val="0035074A"/>
    <w:rsid w:val="00354567"/>
    <w:rsid w:val="00354D2B"/>
    <w:rsid w:val="00372143"/>
    <w:rsid w:val="00372E8B"/>
    <w:rsid w:val="00375FAD"/>
    <w:rsid w:val="003921C7"/>
    <w:rsid w:val="00392F9A"/>
    <w:rsid w:val="003B6292"/>
    <w:rsid w:val="003B7823"/>
    <w:rsid w:val="003C103C"/>
    <w:rsid w:val="003C2082"/>
    <w:rsid w:val="003C4480"/>
    <w:rsid w:val="003D42F0"/>
    <w:rsid w:val="003F2115"/>
    <w:rsid w:val="003F40F2"/>
    <w:rsid w:val="003F4560"/>
    <w:rsid w:val="00415002"/>
    <w:rsid w:val="004368E3"/>
    <w:rsid w:val="00436944"/>
    <w:rsid w:val="00440411"/>
    <w:rsid w:val="004572E4"/>
    <w:rsid w:val="00476DDE"/>
    <w:rsid w:val="00480F59"/>
    <w:rsid w:val="00483F51"/>
    <w:rsid w:val="00492A73"/>
    <w:rsid w:val="004B032D"/>
    <w:rsid w:val="004B033C"/>
    <w:rsid w:val="004B36E0"/>
    <w:rsid w:val="004C44A3"/>
    <w:rsid w:val="004C6504"/>
    <w:rsid w:val="004D0B5D"/>
    <w:rsid w:val="004D28A6"/>
    <w:rsid w:val="004D549E"/>
    <w:rsid w:val="004D5713"/>
    <w:rsid w:val="004E0FA9"/>
    <w:rsid w:val="004F3503"/>
    <w:rsid w:val="004F6E3D"/>
    <w:rsid w:val="00501DF6"/>
    <w:rsid w:val="00502AAE"/>
    <w:rsid w:val="00517861"/>
    <w:rsid w:val="00523740"/>
    <w:rsid w:val="005273EF"/>
    <w:rsid w:val="00533EDE"/>
    <w:rsid w:val="005412AB"/>
    <w:rsid w:val="0054493A"/>
    <w:rsid w:val="00545B4E"/>
    <w:rsid w:val="0056445E"/>
    <w:rsid w:val="00570EDF"/>
    <w:rsid w:val="005768B2"/>
    <w:rsid w:val="00587A15"/>
    <w:rsid w:val="005904B5"/>
    <w:rsid w:val="005A6C39"/>
    <w:rsid w:val="005A7D54"/>
    <w:rsid w:val="005B2E4C"/>
    <w:rsid w:val="005B7021"/>
    <w:rsid w:val="005C0638"/>
    <w:rsid w:val="005D627B"/>
    <w:rsid w:val="005E18E4"/>
    <w:rsid w:val="005E6608"/>
    <w:rsid w:val="005E7090"/>
    <w:rsid w:val="00614E4C"/>
    <w:rsid w:val="006220C1"/>
    <w:rsid w:val="006268AD"/>
    <w:rsid w:val="006364CC"/>
    <w:rsid w:val="006376ED"/>
    <w:rsid w:val="00644AEC"/>
    <w:rsid w:val="00646C74"/>
    <w:rsid w:val="00660728"/>
    <w:rsid w:val="00661CC4"/>
    <w:rsid w:val="00664747"/>
    <w:rsid w:val="00677932"/>
    <w:rsid w:val="00677BD4"/>
    <w:rsid w:val="00681E0D"/>
    <w:rsid w:val="006A0BE1"/>
    <w:rsid w:val="006B2B67"/>
    <w:rsid w:val="006C58F6"/>
    <w:rsid w:val="006D6576"/>
    <w:rsid w:val="006E54AF"/>
    <w:rsid w:val="006E5648"/>
    <w:rsid w:val="006F10DF"/>
    <w:rsid w:val="006F14A1"/>
    <w:rsid w:val="006F1B0A"/>
    <w:rsid w:val="006F3194"/>
    <w:rsid w:val="00703984"/>
    <w:rsid w:val="0070611D"/>
    <w:rsid w:val="0071119D"/>
    <w:rsid w:val="007204B6"/>
    <w:rsid w:val="007322AA"/>
    <w:rsid w:val="00736681"/>
    <w:rsid w:val="00753969"/>
    <w:rsid w:val="0077654A"/>
    <w:rsid w:val="00794B73"/>
    <w:rsid w:val="00795B80"/>
    <w:rsid w:val="007A5369"/>
    <w:rsid w:val="007A73B1"/>
    <w:rsid w:val="007B02FE"/>
    <w:rsid w:val="007B4E65"/>
    <w:rsid w:val="007D34F7"/>
    <w:rsid w:val="007E12E3"/>
    <w:rsid w:val="007F3551"/>
    <w:rsid w:val="007F6A5F"/>
    <w:rsid w:val="00801B36"/>
    <w:rsid w:val="00802A79"/>
    <w:rsid w:val="00811D31"/>
    <w:rsid w:val="00823481"/>
    <w:rsid w:val="00826867"/>
    <w:rsid w:val="00827D3C"/>
    <w:rsid w:val="0084473C"/>
    <w:rsid w:val="00850F28"/>
    <w:rsid w:val="0085420D"/>
    <w:rsid w:val="008755CE"/>
    <w:rsid w:val="00885F2A"/>
    <w:rsid w:val="00886CE4"/>
    <w:rsid w:val="008A10AE"/>
    <w:rsid w:val="008B3051"/>
    <w:rsid w:val="008B38D7"/>
    <w:rsid w:val="008B489E"/>
    <w:rsid w:val="008C010A"/>
    <w:rsid w:val="008C5806"/>
    <w:rsid w:val="008C728E"/>
    <w:rsid w:val="008D2DD3"/>
    <w:rsid w:val="008D5AAB"/>
    <w:rsid w:val="008E113D"/>
    <w:rsid w:val="008F3D2A"/>
    <w:rsid w:val="0091149D"/>
    <w:rsid w:val="00913F61"/>
    <w:rsid w:val="00922F66"/>
    <w:rsid w:val="00947B98"/>
    <w:rsid w:val="00954C85"/>
    <w:rsid w:val="00960C8B"/>
    <w:rsid w:val="009701E1"/>
    <w:rsid w:val="009735BE"/>
    <w:rsid w:val="00973683"/>
    <w:rsid w:val="00980172"/>
    <w:rsid w:val="00980997"/>
    <w:rsid w:val="009843C9"/>
    <w:rsid w:val="009B3499"/>
    <w:rsid w:val="009C0197"/>
    <w:rsid w:val="009C6229"/>
    <w:rsid w:val="009D3C78"/>
    <w:rsid w:val="009E04E9"/>
    <w:rsid w:val="009E4309"/>
    <w:rsid w:val="009F4737"/>
    <w:rsid w:val="009F4AE9"/>
    <w:rsid w:val="00A01EBA"/>
    <w:rsid w:val="00A1044E"/>
    <w:rsid w:val="00A12E64"/>
    <w:rsid w:val="00A22BD0"/>
    <w:rsid w:val="00A233A7"/>
    <w:rsid w:val="00A251EA"/>
    <w:rsid w:val="00A35B6E"/>
    <w:rsid w:val="00A35FBC"/>
    <w:rsid w:val="00A43C3A"/>
    <w:rsid w:val="00A45856"/>
    <w:rsid w:val="00A54D56"/>
    <w:rsid w:val="00A60AC7"/>
    <w:rsid w:val="00A81E6A"/>
    <w:rsid w:val="00A837B0"/>
    <w:rsid w:val="00A850A4"/>
    <w:rsid w:val="00AB6318"/>
    <w:rsid w:val="00AC4CCD"/>
    <w:rsid w:val="00AD1C6A"/>
    <w:rsid w:val="00AD5DAB"/>
    <w:rsid w:val="00AF0FC0"/>
    <w:rsid w:val="00B03E0D"/>
    <w:rsid w:val="00B062B0"/>
    <w:rsid w:val="00B12178"/>
    <w:rsid w:val="00B22C45"/>
    <w:rsid w:val="00B333C5"/>
    <w:rsid w:val="00B34CB3"/>
    <w:rsid w:val="00B3667F"/>
    <w:rsid w:val="00B41F5E"/>
    <w:rsid w:val="00B609B7"/>
    <w:rsid w:val="00B64169"/>
    <w:rsid w:val="00B67FC9"/>
    <w:rsid w:val="00B72714"/>
    <w:rsid w:val="00B81ABF"/>
    <w:rsid w:val="00B822ED"/>
    <w:rsid w:val="00BA0226"/>
    <w:rsid w:val="00BA147C"/>
    <w:rsid w:val="00BA31A8"/>
    <w:rsid w:val="00BB4650"/>
    <w:rsid w:val="00BB7E14"/>
    <w:rsid w:val="00BC3980"/>
    <w:rsid w:val="00BE30EA"/>
    <w:rsid w:val="00BF2FDB"/>
    <w:rsid w:val="00BF4E61"/>
    <w:rsid w:val="00C000B5"/>
    <w:rsid w:val="00C164B1"/>
    <w:rsid w:val="00C16D08"/>
    <w:rsid w:val="00C2929C"/>
    <w:rsid w:val="00C32E90"/>
    <w:rsid w:val="00C417AD"/>
    <w:rsid w:val="00C4468D"/>
    <w:rsid w:val="00C51871"/>
    <w:rsid w:val="00C60A35"/>
    <w:rsid w:val="00C7085E"/>
    <w:rsid w:val="00CA441E"/>
    <w:rsid w:val="00CA7986"/>
    <w:rsid w:val="00CC63C8"/>
    <w:rsid w:val="00CF66EF"/>
    <w:rsid w:val="00CF7547"/>
    <w:rsid w:val="00CF7A6B"/>
    <w:rsid w:val="00D0142C"/>
    <w:rsid w:val="00D077D1"/>
    <w:rsid w:val="00D23A0C"/>
    <w:rsid w:val="00D24DA3"/>
    <w:rsid w:val="00D26C9C"/>
    <w:rsid w:val="00D319CA"/>
    <w:rsid w:val="00D319FB"/>
    <w:rsid w:val="00D457E6"/>
    <w:rsid w:val="00D52D01"/>
    <w:rsid w:val="00D55ED1"/>
    <w:rsid w:val="00D57117"/>
    <w:rsid w:val="00D627F5"/>
    <w:rsid w:val="00D761C3"/>
    <w:rsid w:val="00D77A50"/>
    <w:rsid w:val="00D829CE"/>
    <w:rsid w:val="00D8430A"/>
    <w:rsid w:val="00D84898"/>
    <w:rsid w:val="00D85582"/>
    <w:rsid w:val="00D92C93"/>
    <w:rsid w:val="00D963D4"/>
    <w:rsid w:val="00DA5300"/>
    <w:rsid w:val="00DA5998"/>
    <w:rsid w:val="00DB7F66"/>
    <w:rsid w:val="00DC2634"/>
    <w:rsid w:val="00DD5E5C"/>
    <w:rsid w:val="00DF2F53"/>
    <w:rsid w:val="00DF5B60"/>
    <w:rsid w:val="00DF6AB5"/>
    <w:rsid w:val="00E000B4"/>
    <w:rsid w:val="00E03D71"/>
    <w:rsid w:val="00E37AE9"/>
    <w:rsid w:val="00E45CAD"/>
    <w:rsid w:val="00E62020"/>
    <w:rsid w:val="00E72571"/>
    <w:rsid w:val="00E771BD"/>
    <w:rsid w:val="00E8096A"/>
    <w:rsid w:val="00E87C16"/>
    <w:rsid w:val="00E9454E"/>
    <w:rsid w:val="00E94C0A"/>
    <w:rsid w:val="00EB01B5"/>
    <w:rsid w:val="00EC7C4A"/>
    <w:rsid w:val="00EE1F19"/>
    <w:rsid w:val="00EE58D0"/>
    <w:rsid w:val="00F00013"/>
    <w:rsid w:val="00F035DE"/>
    <w:rsid w:val="00F07FF2"/>
    <w:rsid w:val="00F26FA3"/>
    <w:rsid w:val="00F43DD4"/>
    <w:rsid w:val="00F45B5E"/>
    <w:rsid w:val="00F5035F"/>
    <w:rsid w:val="00F61397"/>
    <w:rsid w:val="00F649A5"/>
    <w:rsid w:val="00F67DB3"/>
    <w:rsid w:val="00F70651"/>
    <w:rsid w:val="00F80BFC"/>
    <w:rsid w:val="00F951AB"/>
    <w:rsid w:val="00FB2AED"/>
    <w:rsid w:val="00FB3A0D"/>
    <w:rsid w:val="00FC18B5"/>
    <w:rsid w:val="00FC2C97"/>
    <w:rsid w:val="00FC3B98"/>
    <w:rsid w:val="00FC6C80"/>
    <w:rsid w:val="00FF2EDA"/>
    <w:rsid w:val="03EA26AE"/>
    <w:rsid w:val="05506849"/>
    <w:rsid w:val="05692BFF"/>
    <w:rsid w:val="081F6FF5"/>
    <w:rsid w:val="091B54A6"/>
    <w:rsid w:val="09BB4056"/>
    <w:rsid w:val="0BFD25E7"/>
    <w:rsid w:val="0CF90836"/>
    <w:rsid w:val="0D98F648"/>
    <w:rsid w:val="0E94CA0C"/>
    <w:rsid w:val="15F519BE"/>
    <w:rsid w:val="16D01394"/>
    <w:rsid w:val="19139223"/>
    <w:rsid w:val="19ECC224"/>
    <w:rsid w:val="1A69A55F"/>
    <w:rsid w:val="1C47CF17"/>
    <w:rsid w:val="1CB0FE29"/>
    <w:rsid w:val="1D60B648"/>
    <w:rsid w:val="20E7039E"/>
    <w:rsid w:val="219C9D06"/>
    <w:rsid w:val="23ECB9BD"/>
    <w:rsid w:val="2429F5F7"/>
    <w:rsid w:val="24D90259"/>
    <w:rsid w:val="26453CDF"/>
    <w:rsid w:val="26EF3F17"/>
    <w:rsid w:val="270409CF"/>
    <w:rsid w:val="271A64FF"/>
    <w:rsid w:val="2720091D"/>
    <w:rsid w:val="2B19AEA7"/>
    <w:rsid w:val="2B7D9458"/>
    <w:rsid w:val="2F64ABCF"/>
    <w:rsid w:val="31E9AEEE"/>
    <w:rsid w:val="325AFB5E"/>
    <w:rsid w:val="345F38B0"/>
    <w:rsid w:val="39D551E7"/>
    <w:rsid w:val="3B2ECBE7"/>
    <w:rsid w:val="40EE6AEF"/>
    <w:rsid w:val="42638CB5"/>
    <w:rsid w:val="4418209A"/>
    <w:rsid w:val="491AAE3A"/>
    <w:rsid w:val="4D80330F"/>
    <w:rsid w:val="507457BB"/>
    <w:rsid w:val="508B3AF6"/>
    <w:rsid w:val="57BFF5E3"/>
    <w:rsid w:val="580ACB98"/>
    <w:rsid w:val="5B426C5A"/>
    <w:rsid w:val="5B575D07"/>
    <w:rsid w:val="5BA5E849"/>
    <w:rsid w:val="5DC805F7"/>
    <w:rsid w:val="5E7A0D1C"/>
    <w:rsid w:val="6015DD7D"/>
    <w:rsid w:val="61988581"/>
    <w:rsid w:val="61EA575A"/>
    <w:rsid w:val="6248B922"/>
    <w:rsid w:val="63B24EE0"/>
    <w:rsid w:val="66713F0E"/>
    <w:rsid w:val="67188DCA"/>
    <w:rsid w:val="67471EE3"/>
    <w:rsid w:val="68B45E2B"/>
    <w:rsid w:val="69091253"/>
    <w:rsid w:val="6D07EA7F"/>
    <w:rsid w:val="76144D12"/>
    <w:rsid w:val="7BC00F55"/>
    <w:rsid w:val="7DC892BA"/>
    <w:rsid w:val="7DCBF688"/>
    <w:rsid w:val="7F64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F1400"/>
  <w15:docId w15:val="{8EC97750-BB91-7746-B36F-B9E8258B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EBA"/>
    <w:rPr>
      <w:rFonts w:ascii="Times New Roman" w:eastAsia="Times New Roman" w:hAnsi="Times New Roman" w:cs="Times New Roman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0A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A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urfulAccent5">
    <w:name w:val="Grid Table 6 Colorful Accent 5"/>
    <w:basedOn w:val="TableNormal"/>
    <w:uiPriority w:val="51"/>
    <w:rsid w:val="00E8096A"/>
    <w:rPr>
      <w:rFonts w:eastAsiaTheme="minorEastAsia"/>
      <w:color w:val="2E74B5" w:themeColor="accent5" w:themeShade="BF"/>
      <w:lang w:eastAsia="de-D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Formatvorlage1">
    <w:name w:val="Formatvorlage1"/>
    <w:basedOn w:val="TableNormal"/>
    <w:uiPriority w:val="99"/>
    <w:rsid w:val="00E8096A"/>
    <w:tblPr>
      <w:tblStyleRowBandSize w:val="1"/>
    </w:tblPr>
    <w:tblStylePr w:type="band2Horz">
      <w:tblPr/>
      <w:tcPr>
        <w:shd w:val="clear" w:color="auto" w:fill="00B0F0"/>
      </w:tcPr>
    </w:tblStylePr>
  </w:style>
  <w:style w:type="paragraph" w:styleId="TOC1">
    <w:name w:val="toc 1"/>
    <w:aliases w:val="Ueberschrift 1"/>
    <w:basedOn w:val="Heading1"/>
    <w:next w:val="Normal"/>
    <w:autoRedefine/>
    <w:uiPriority w:val="39"/>
    <w:unhideWhenUsed/>
    <w:qFormat/>
    <w:rsid w:val="00A60AC7"/>
    <w:pPr>
      <w:keepNext w:val="0"/>
      <w:keepLines w:val="0"/>
      <w:spacing w:after="120"/>
      <w:outlineLvl w:val="9"/>
    </w:pPr>
    <w:rPr>
      <w:rFonts w:ascii="Times New Roman" w:eastAsiaTheme="minorHAnsi" w:hAnsi="Times New Roman" w:cstheme="minorHAnsi"/>
      <w:bCs/>
      <w:color w:val="000000" w:themeColor="text1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60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3">
    <w:name w:val="toc 3"/>
    <w:aliases w:val="Ueberschrift 3"/>
    <w:basedOn w:val="Heading3"/>
    <w:next w:val="Normal"/>
    <w:autoRedefine/>
    <w:uiPriority w:val="39"/>
    <w:unhideWhenUsed/>
    <w:qFormat/>
    <w:rsid w:val="00A60AC7"/>
    <w:pPr>
      <w:tabs>
        <w:tab w:val="right" w:leader="dot" w:pos="9056"/>
      </w:tabs>
      <w:spacing w:before="80" w:line="276" w:lineRule="auto"/>
    </w:pPr>
    <w:rPr>
      <w:rFonts w:ascii="Times New Roman" w:hAnsi="Times New Roman" w:cs="Times New Roman"/>
      <w:bCs/>
      <w:noProof/>
      <w:color w:val="auto"/>
      <w:lang w:val="fr-FR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AC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980997"/>
    <w:pPr>
      <w:ind w:left="720"/>
      <w:contextualSpacing/>
    </w:pPr>
  </w:style>
  <w:style w:type="paragraph" w:customStyle="1" w:styleId="paragraph">
    <w:name w:val="paragraph"/>
    <w:basedOn w:val="Normal"/>
    <w:rsid w:val="0098099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80997"/>
  </w:style>
  <w:style w:type="character" w:customStyle="1" w:styleId="eop">
    <w:name w:val="eop"/>
    <w:basedOn w:val="DefaultParagraphFont"/>
    <w:rsid w:val="00980997"/>
  </w:style>
  <w:style w:type="character" w:styleId="CommentReference">
    <w:name w:val="annotation reference"/>
    <w:basedOn w:val="DefaultParagraphFont"/>
    <w:uiPriority w:val="99"/>
    <w:semiHidden/>
    <w:unhideWhenUsed/>
    <w:rsid w:val="00436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69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694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94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table" w:styleId="TableGrid">
    <w:name w:val="Table Grid"/>
    <w:basedOn w:val="TableNormal"/>
    <w:uiPriority w:val="39"/>
    <w:rsid w:val="00D62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pr-domain">
    <w:name w:val="repr-domain"/>
    <w:basedOn w:val="DefaultParagraphFont"/>
    <w:rsid w:val="00CA441E"/>
  </w:style>
  <w:style w:type="character" w:styleId="Hyperlink">
    <w:name w:val="Hyperlink"/>
    <w:basedOn w:val="DefaultParagraphFont"/>
    <w:uiPriority w:val="99"/>
    <w:unhideWhenUsed/>
    <w:rsid w:val="00CA44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B3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B36"/>
    <w:rPr>
      <w:rFonts w:ascii="Times New Roman" w:eastAsia="Times New Roman" w:hAnsi="Times New Roman" w:cs="Times New Roman"/>
      <w:sz w:val="18"/>
      <w:szCs w:val="18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A54D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D56"/>
    <w:rPr>
      <w:rFonts w:ascii="Times New Roman" w:eastAsia="Times New Roman" w:hAnsi="Times New Roman" w:cs="Times New Roman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A54D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D56"/>
    <w:rPr>
      <w:rFonts w:ascii="Times New Roman" w:eastAsia="Times New Roman" w:hAnsi="Times New Roman" w:cs="Times New Roman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2914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271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11CBA"/>
    <w:rPr>
      <w:rFonts w:ascii="Times New Roman" w:eastAsia="Times New Roman" w:hAnsi="Times New Roman" w:cs="Times New Roman"/>
      <w:lang w:eastAsia="de-DE"/>
    </w:rPr>
  </w:style>
  <w:style w:type="character" w:styleId="PageNumber">
    <w:name w:val="page number"/>
    <w:basedOn w:val="DefaultParagraphFont"/>
    <w:uiPriority w:val="99"/>
    <w:semiHidden/>
    <w:unhideWhenUsed/>
    <w:rsid w:val="00D52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6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05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7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2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63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46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4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6.jpe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5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4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3.jpeg"/><Relationship Id="rId28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hyperlink" Target="https://tube.switch.ch/videos/fX5IGlqRUa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BBBBCEB2582947ADA3D0A39810B027" ma:contentTypeVersion="16" ma:contentTypeDescription="Ein neues Dokument erstellen." ma:contentTypeScope="" ma:versionID="b5a14696f51dacbec0c131d3ba8890ba">
  <xsd:schema xmlns:xsd="http://www.w3.org/2001/XMLSchema" xmlns:xs="http://www.w3.org/2001/XMLSchema" xmlns:p="http://schemas.microsoft.com/office/2006/metadata/properties" xmlns:ns2="d3038896-e3d6-4f7b-9aac-e8d0628be8f3" xmlns:ns3="2749a1f9-5abb-472b-a480-43fdfe264bbb" targetNamespace="http://schemas.microsoft.com/office/2006/metadata/properties" ma:root="true" ma:fieldsID="1b8e1f25a9e432c17f86cde129ebaf0b" ns2:_="" ns3:_="">
    <xsd:import namespace="d3038896-e3d6-4f7b-9aac-e8d0628be8f3"/>
    <xsd:import namespace="2749a1f9-5abb-472b-a480-43fdfe264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38896-e3d6-4f7b-9aac-e8d0628be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280413f8-e596-472e-8377-3e5fc7a81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a1f9-5abb-472b-a480-43fdfe264bb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1d85ba1-d3db-4789-b46d-0398710c6071}" ma:internalName="TaxCatchAll" ma:showField="CatchAllData" ma:web="2749a1f9-5abb-472b-a480-43fdfe264b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9a1f9-5abb-472b-a480-43fdfe264bbb" xsi:nil="true"/>
    <lcf76f155ced4ddcb4097134ff3c332f xmlns="d3038896-e3d6-4f7b-9aac-e8d0628be8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46449F-4ED3-4111-8B11-56F7EF73D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2148BD-7972-4022-9C60-834F0A704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38896-e3d6-4f7b-9aac-e8d0628be8f3"/>
    <ds:schemaRef ds:uri="2749a1f9-5abb-472b-a480-43fdfe264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C8A91E-AB0D-45F7-B6CE-2CF818C5C2AF}">
  <ds:schemaRefs>
    <ds:schemaRef ds:uri="http://schemas.microsoft.com/office/2006/metadata/properties"/>
    <ds:schemaRef ds:uri="http://schemas.microsoft.com/office/infopath/2007/PartnerControls"/>
    <ds:schemaRef ds:uri="2749a1f9-5abb-472b-a480-43fdfe264bbb"/>
    <ds:schemaRef ds:uri="d3038896-e3d6-4f7b-9aac-e8d0628be8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517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Grimm Linda PHSG</dc:creator>
  <cp:keywords/>
  <dc:description/>
  <cp:lastModifiedBy>Ferris Catherine PHSG</cp:lastModifiedBy>
  <cp:revision>29</cp:revision>
  <dcterms:created xsi:type="dcterms:W3CDTF">2022-08-30T18:15:00Z</dcterms:created>
  <dcterms:modified xsi:type="dcterms:W3CDTF">2024-02-05T08:53:00Z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0x0101007CBBBBCEB2582947ADA3D0A39810B027</vt:lpwstr>
  </property>
</Properties>
</file>